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F1" w:rsidRPr="00E56A9C" w:rsidRDefault="00797AF1" w:rsidP="000F6D2A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E56A9C">
        <w:rPr>
          <w:rFonts w:ascii="Times New Roman" w:hAnsi="Times New Roman"/>
          <w:sz w:val="20"/>
          <w:szCs w:val="20"/>
        </w:rPr>
        <w:t>Министерство общего и профессионального образования Свердловской области</w:t>
      </w:r>
    </w:p>
    <w:p w:rsidR="00797AF1" w:rsidRPr="00E56A9C" w:rsidRDefault="00797AF1" w:rsidP="000F6D2A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E56A9C">
        <w:rPr>
          <w:rFonts w:ascii="Times New Roman" w:hAnsi="Times New Roman"/>
          <w:sz w:val="20"/>
          <w:szCs w:val="20"/>
        </w:rPr>
        <w:t>Государственное автономное профессиональ</w:t>
      </w:r>
      <w:r w:rsidR="00E56A9C">
        <w:rPr>
          <w:rFonts w:ascii="Times New Roman" w:hAnsi="Times New Roman"/>
          <w:sz w:val="20"/>
          <w:szCs w:val="20"/>
        </w:rPr>
        <w:t xml:space="preserve">ное образовательное учреждение </w:t>
      </w:r>
      <w:r w:rsidRPr="00E56A9C">
        <w:rPr>
          <w:rFonts w:ascii="Times New Roman" w:hAnsi="Times New Roman"/>
          <w:sz w:val="20"/>
          <w:szCs w:val="20"/>
        </w:rPr>
        <w:t xml:space="preserve">Свердловской области </w:t>
      </w:r>
    </w:p>
    <w:p w:rsidR="00797AF1" w:rsidRPr="00E56A9C" w:rsidRDefault="00797AF1" w:rsidP="000F6D2A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E56A9C">
        <w:rPr>
          <w:rFonts w:ascii="Times New Roman" w:hAnsi="Times New Roman"/>
          <w:b/>
          <w:sz w:val="20"/>
          <w:szCs w:val="20"/>
        </w:rPr>
        <w:t>«Техникум индустрии питания</w:t>
      </w:r>
      <w:r w:rsidR="007B50A8" w:rsidRPr="00E56A9C">
        <w:rPr>
          <w:rFonts w:ascii="Times New Roman" w:hAnsi="Times New Roman"/>
          <w:b/>
          <w:sz w:val="20"/>
          <w:szCs w:val="20"/>
        </w:rPr>
        <w:t xml:space="preserve"> и услуг</w:t>
      </w:r>
      <w:r w:rsidRPr="00E56A9C">
        <w:rPr>
          <w:rFonts w:ascii="Times New Roman" w:hAnsi="Times New Roman"/>
          <w:b/>
          <w:sz w:val="20"/>
          <w:szCs w:val="20"/>
        </w:rPr>
        <w:t xml:space="preserve"> «Кулинар»</w:t>
      </w:r>
    </w:p>
    <w:p w:rsidR="00797AF1" w:rsidRPr="00E56A9C" w:rsidRDefault="00797AF1" w:rsidP="000F6D2A">
      <w:pPr>
        <w:pStyle w:val="aa"/>
        <w:shd w:val="clear" w:color="auto" w:fill="FFFFFF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56A9C">
        <w:rPr>
          <w:rFonts w:ascii="Times New Roman" w:hAnsi="Times New Roman"/>
          <w:b/>
          <w:sz w:val="20"/>
          <w:szCs w:val="20"/>
          <w:u w:val="single"/>
        </w:rPr>
        <w:t>____________________________________________________</w:t>
      </w:r>
      <w:r w:rsidR="00E56A9C">
        <w:rPr>
          <w:rFonts w:ascii="Times New Roman" w:hAnsi="Times New Roman"/>
          <w:b/>
          <w:sz w:val="20"/>
          <w:szCs w:val="20"/>
          <w:u w:val="single"/>
        </w:rPr>
        <w:t>_________</w:t>
      </w:r>
    </w:p>
    <w:p w:rsidR="00797AF1" w:rsidRPr="00E56A9C" w:rsidRDefault="00797AF1" w:rsidP="000F6D2A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tbl>
      <w:tblPr>
        <w:tblW w:w="6771" w:type="dxa"/>
        <w:tblLook w:val="04A0"/>
      </w:tblPr>
      <w:tblGrid>
        <w:gridCol w:w="3369"/>
        <w:gridCol w:w="567"/>
        <w:gridCol w:w="2835"/>
      </w:tblGrid>
      <w:tr w:rsidR="00F01213" w:rsidRPr="00E56A9C" w:rsidTr="00E56A9C">
        <w:trPr>
          <w:trHeight w:val="1562"/>
        </w:trPr>
        <w:tc>
          <w:tcPr>
            <w:tcW w:w="3369" w:type="dxa"/>
            <w:shd w:val="clear" w:color="auto" w:fill="auto"/>
          </w:tcPr>
          <w:p w:rsidR="00F01213" w:rsidRPr="00E56A9C" w:rsidRDefault="00F01213" w:rsidP="00577F8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E56A9C">
              <w:rPr>
                <w:rFonts w:ascii="Times New Roman" w:eastAsia="SimSun" w:hAnsi="Times New Roman" w:cs="Mangal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СОГЛАСОВАНО</w:t>
            </w:r>
            <w:r w:rsidRPr="00E56A9C">
              <w:rPr>
                <w:rFonts w:ascii="Times New Roman" w:eastAsia="SimSun" w:hAnsi="Times New Roman" w:cs="Mang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F01213" w:rsidRPr="00E56A9C" w:rsidRDefault="00F01213" w:rsidP="00F01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 xml:space="preserve">на заседании </w:t>
            </w:r>
            <w:r w:rsidR="00F223EE">
              <w:rPr>
                <w:rFonts w:ascii="Times New Roman" w:hAnsi="Times New Roman"/>
                <w:sz w:val="20"/>
                <w:szCs w:val="20"/>
              </w:rPr>
              <w:br/>
            </w:r>
            <w:r w:rsidRPr="00E56A9C">
              <w:rPr>
                <w:rFonts w:ascii="Times New Roman" w:hAnsi="Times New Roman"/>
                <w:sz w:val="20"/>
                <w:szCs w:val="20"/>
              </w:rPr>
              <w:t>Методической Комиссии</w:t>
            </w:r>
          </w:p>
          <w:p w:rsidR="00F01213" w:rsidRPr="00E56A9C" w:rsidRDefault="00F01213" w:rsidP="00F01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="00F223EE">
              <w:rPr>
                <w:rFonts w:ascii="Times New Roman" w:hAnsi="Times New Roman"/>
                <w:sz w:val="20"/>
                <w:szCs w:val="20"/>
              </w:rPr>
              <w:br/>
            </w:r>
            <w:r w:rsidRPr="00E56A9C">
              <w:rPr>
                <w:rFonts w:ascii="Times New Roman" w:hAnsi="Times New Roman"/>
                <w:sz w:val="20"/>
                <w:szCs w:val="20"/>
              </w:rPr>
              <w:t>Методической Комиссии __________________</w:t>
            </w:r>
          </w:p>
          <w:p w:rsidR="00F01213" w:rsidRPr="00E56A9C" w:rsidRDefault="00F223EE" w:rsidP="00F0121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«___»______________</w:t>
            </w:r>
            <w:r w:rsidR="00F01213" w:rsidRPr="00E56A9C">
              <w:rPr>
                <w:rFonts w:ascii="Times New Roman" w:hAnsi="Times New Roman"/>
                <w:sz w:val="20"/>
                <w:szCs w:val="20"/>
              </w:rPr>
              <w:t>____20   г.</w:t>
            </w:r>
          </w:p>
        </w:tc>
        <w:tc>
          <w:tcPr>
            <w:tcW w:w="567" w:type="dxa"/>
            <w:shd w:val="clear" w:color="auto" w:fill="auto"/>
          </w:tcPr>
          <w:p w:rsidR="00F01213" w:rsidRPr="00E56A9C" w:rsidRDefault="00F01213" w:rsidP="00577F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01213" w:rsidRPr="00E56A9C" w:rsidRDefault="00F01213" w:rsidP="00577F8A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E56A9C">
              <w:rPr>
                <w:rFonts w:ascii="Times New Roman" w:eastAsia="SimSun" w:hAnsi="Times New Roman" w:cs="Mangal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УТВЕРЖДЕНО</w:t>
            </w:r>
          </w:p>
          <w:p w:rsidR="00F01213" w:rsidRPr="00E56A9C" w:rsidRDefault="00F01213" w:rsidP="00F0121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E56A9C">
              <w:rPr>
                <w:rFonts w:ascii="Times New Roman" w:eastAsia="SimSun" w:hAnsi="Times New Roman" w:cs="Mangal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Методическим советом </w:t>
            </w:r>
          </w:p>
          <w:p w:rsidR="00F01213" w:rsidRPr="00E56A9C" w:rsidRDefault="00F01213" w:rsidP="00F0121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E56A9C">
              <w:rPr>
                <w:rFonts w:ascii="Times New Roman" w:eastAsia="SimSun" w:hAnsi="Times New Roman" w:cs="Mangal"/>
                <w:bCs/>
                <w:color w:val="000000"/>
                <w:kern w:val="3"/>
                <w:sz w:val="20"/>
                <w:szCs w:val="20"/>
                <w:lang w:eastAsia="zh-CN" w:bidi="hi-IN"/>
              </w:rPr>
              <w:t xml:space="preserve">протокол от «___»________2017 г.   №_______                        </w:t>
            </w:r>
          </w:p>
          <w:p w:rsidR="00F01213" w:rsidRPr="00E56A9C" w:rsidRDefault="00F01213" w:rsidP="00F01213">
            <w:pPr>
              <w:widowControl w:val="0"/>
              <w:suppressAutoHyphens/>
              <w:autoSpaceDN w:val="0"/>
              <w:spacing w:after="0" w:line="216" w:lineRule="auto"/>
              <w:rPr>
                <w:rFonts w:ascii="Times New Roman" w:eastAsia="SimSun" w:hAnsi="Times New Roman" w:cs="Mangal"/>
                <w:b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797AF1" w:rsidRPr="00E56A9C" w:rsidRDefault="00797AF1" w:rsidP="000F6D2A">
      <w:pPr>
        <w:shd w:val="clear" w:color="auto" w:fill="FFFFFF"/>
        <w:tabs>
          <w:tab w:val="left" w:pos="5760"/>
          <w:tab w:val="right" w:pos="9355"/>
        </w:tabs>
        <w:spacing w:line="300" w:lineRule="atLeast"/>
        <w:ind w:left="284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97AF1" w:rsidRPr="00E56A9C" w:rsidRDefault="00797AF1" w:rsidP="00E56A9C">
      <w:pPr>
        <w:shd w:val="clear" w:color="auto" w:fill="FFFFFF"/>
        <w:ind w:left="284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56A9C">
        <w:rPr>
          <w:rFonts w:ascii="Times New Roman" w:hAnsi="Times New Roman"/>
          <w:color w:val="000000"/>
          <w:sz w:val="20"/>
          <w:szCs w:val="20"/>
        </w:rPr>
        <w:t> </w:t>
      </w:r>
    </w:p>
    <w:p w:rsidR="00797AF1" w:rsidRPr="00E56A9C" w:rsidRDefault="00797AF1" w:rsidP="000F6D2A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97AF1" w:rsidRPr="00E56A9C" w:rsidRDefault="00797AF1" w:rsidP="000F6D2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E56A9C">
        <w:rPr>
          <w:b/>
          <w:bCs/>
          <w:color w:val="auto"/>
          <w:sz w:val="20"/>
          <w:szCs w:val="20"/>
        </w:rPr>
        <w:t>МЕТОДИЧЕСКИЕ УКАЗАНИЯ</w:t>
      </w:r>
    </w:p>
    <w:p w:rsidR="00797AF1" w:rsidRPr="00E56A9C" w:rsidRDefault="00797AF1" w:rsidP="000F6D2A">
      <w:pPr>
        <w:pStyle w:val="Default"/>
        <w:jc w:val="center"/>
        <w:rPr>
          <w:b/>
          <w:sz w:val="20"/>
          <w:szCs w:val="20"/>
        </w:rPr>
      </w:pPr>
      <w:r w:rsidRPr="00E56A9C">
        <w:rPr>
          <w:b/>
          <w:sz w:val="20"/>
          <w:szCs w:val="20"/>
        </w:rPr>
        <w:t>к выполнению и защите выпускной квалификационной работы</w:t>
      </w:r>
      <w:r w:rsidR="00124D89" w:rsidRPr="00E56A9C">
        <w:rPr>
          <w:b/>
          <w:sz w:val="20"/>
          <w:szCs w:val="20"/>
        </w:rPr>
        <w:t xml:space="preserve"> </w:t>
      </w:r>
    </w:p>
    <w:p w:rsidR="00124D89" w:rsidRPr="00E56A9C" w:rsidRDefault="00124D89" w:rsidP="000F6D2A">
      <w:pPr>
        <w:pStyle w:val="Default"/>
        <w:jc w:val="center"/>
        <w:rPr>
          <w:b/>
          <w:bCs/>
          <w:sz w:val="20"/>
          <w:szCs w:val="20"/>
        </w:rPr>
      </w:pPr>
      <w:r w:rsidRPr="00E56A9C">
        <w:rPr>
          <w:b/>
          <w:sz w:val="20"/>
          <w:szCs w:val="20"/>
        </w:rPr>
        <w:t>(дипломной работы)</w:t>
      </w:r>
    </w:p>
    <w:p w:rsidR="00797AF1" w:rsidRPr="00E56A9C" w:rsidRDefault="00797AF1" w:rsidP="00C772FF">
      <w:pPr>
        <w:jc w:val="center"/>
        <w:rPr>
          <w:rFonts w:ascii="Times New Roman" w:hAnsi="Times New Roman"/>
          <w:sz w:val="20"/>
          <w:szCs w:val="20"/>
        </w:rPr>
      </w:pPr>
      <w:r w:rsidRPr="00E56A9C">
        <w:rPr>
          <w:rFonts w:ascii="Times New Roman" w:hAnsi="Times New Roman"/>
          <w:sz w:val="20"/>
          <w:szCs w:val="20"/>
        </w:rPr>
        <w:t>по специальности 19.02.10 «Технология продукции общественного питания»</w:t>
      </w:r>
    </w:p>
    <w:p w:rsidR="00797AF1" w:rsidRPr="00E56A9C" w:rsidRDefault="00797AF1" w:rsidP="000F6D2A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97AF1" w:rsidRPr="00E56A9C" w:rsidRDefault="00797AF1" w:rsidP="000F6D2A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97AF1" w:rsidRPr="00E56A9C" w:rsidRDefault="00797AF1" w:rsidP="000F6D2A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97AF1" w:rsidRPr="00E56A9C" w:rsidRDefault="00797AF1" w:rsidP="000F6D2A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97AF1" w:rsidRPr="00E56A9C" w:rsidRDefault="00797AF1" w:rsidP="000F6D2A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97AF1" w:rsidRPr="00E56A9C" w:rsidRDefault="00797AF1" w:rsidP="000F6D2A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97AF1" w:rsidRPr="00E56A9C" w:rsidRDefault="00797AF1" w:rsidP="000F6D2A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E56A9C">
        <w:rPr>
          <w:rFonts w:ascii="Times New Roman" w:hAnsi="Times New Roman"/>
          <w:color w:val="000000"/>
          <w:sz w:val="20"/>
          <w:szCs w:val="20"/>
        </w:rPr>
        <w:t>Екатеринбург</w:t>
      </w:r>
    </w:p>
    <w:p w:rsidR="00F01213" w:rsidRPr="00E56A9C" w:rsidRDefault="00797AF1" w:rsidP="00F01213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E56A9C">
        <w:rPr>
          <w:rFonts w:ascii="Times New Roman" w:hAnsi="Times New Roman"/>
          <w:color w:val="000000"/>
          <w:sz w:val="20"/>
          <w:szCs w:val="20"/>
        </w:rPr>
        <w:t>201</w:t>
      </w:r>
      <w:r w:rsidR="00F01213" w:rsidRPr="00E56A9C">
        <w:rPr>
          <w:rFonts w:ascii="Times New Roman" w:hAnsi="Times New Roman"/>
          <w:color w:val="000000"/>
          <w:sz w:val="20"/>
          <w:szCs w:val="20"/>
        </w:rPr>
        <w:t>7</w:t>
      </w:r>
      <w:r w:rsidR="00450472" w:rsidRPr="00E56A9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3647" w:rsidRPr="00E56A9C" w:rsidRDefault="00F01213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="00543647" w:rsidRPr="00E56A9C">
        <w:rPr>
          <w:rFonts w:ascii="Times New Roman" w:hAnsi="Times New Roman"/>
          <w:sz w:val="20"/>
        </w:rPr>
        <w:lastRenderedPageBreak/>
        <w:t xml:space="preserve">Авторы-составители: </w:t>
      </w:r>
      <w:r w:rsidR="00577F8A" w:rsidRPr="00E56A9C">
        <w:rPr>
          <w:rFonts w:ascii="Times New Roman" w:hAnsi="Times New Roman"/>
          <w:bCs/>
          <w:sz w:val="20"/>
          <w:szCs w:val="28"/>
        </w:rPr>
        <w:t xml:space="preserve">преподаватель 1КК Елена Васильевна </w:t>
      </w:r>
      <w:proofErr w:type="spellStart"/>
      <w:r w:rsidR="00577F8A" w:rsidRPr="00E56A9C">
        <w:rPr>
          <w:rFonts w:ascii="Times New Roman" w:hAnsi="Times New Roman"/>
          <w:bCs/>
          <w:sz w:val="20"/>
          <w:szCs w:val="28"/>
        </w:rPr>
        <w:t>Дюдинова</w:t>
      </w:r>
      <w:proofErr w:type="spellEnd"/>
      <w:r w:rsidR="00543647" w:rsidRPr="00E56A9C">
        <w:rPr>
          <w:rFonts w:ascii="Times New Roman" w:hAnsi="Times New Roman"/>
          <w:sz w:val="20"/>
        </w:rPr>
        <w:t xml:space="preserve"> </w:t>
      </w:r>
    </w:p>
    <w:p w:rsidR="00543647" w:rsidRPr="00E56A9C" w:rsidRDefault="00543647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 w:rsidRPr="00E56A9C">
        <w:rPr>
          <w:rFonts w:ascii="Times New Roman" w:hAnsi="Times New Roman"/>
          <w:sz w:val="20"/>
        </w:rPr>
        <w:t xml:space="preserve">Рецензент: </w:t>
      </w:r>
      <w:r w:rsidR="001B0B23" w:rsidRPr="00E56A9C">
        <w:rPr>
          <w:rFonts w:ascii="Times New Roman" w:hAnsi="Times New Roman"/>
          <w:sz w:val="20"/>
        </w:rPr>
        <w:t xml:space="preserve">старший методист Татаринова Ольга </w:t>
      </w:r>
      <w:r w:rsidR="00105E6E" w:rsidRPr="00E56A9C">
        <w:rPr>
          <w:rFonts w:ascii="Times New Roman" w:hAnsi="Times New Roman"/>
          <w:sz w:val="20"/>
        </w:rPr>
        <w:t>Владимировна</w:t>
      </w:r>
      <w:r w:rsidR="001B0B23" w:rsidRPr="00E56A9C">
        <w:rPr>
          <w:rFonts w:ascii="Times New Roman" w:hAnsi="Times New Roman"/>
          <w:sz w:val="20"/>
        </w:rPr>
        <w:t>.</w:t>
      </w:r>
    </w:p>
    <w:p w:rsidR="00577F8A" w:rsidRPr="00E56A9C" w:rsidRDefault="00543647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E56A9C">
        <w:rPr>
          <w:rFonts w:ascii="Times New Roman" w:hAnsi="Times New Roman"/>
          <w:sz w:val="20"/>
        </w:rPr>
        <w:t xml:space="preserve">Методические указания </w:t>
      </w:r>
      <w:r w:rsidR="00577F8A" w:rsidRPr="00E56A9C">
        <w:rPr>
          <w:rFonts w:ascii="Times New Roman" w:hAnsi="Times New Roman"/>
          <w:sz w:val="20"/>
          <w:szCs w:val="28"/>
        </w:rPr>
        <w:t>к выполнению и защите выпускной квалификационной работы (</w:t>
      </w:r>
      <w:proofErr w:type="spellStart"/>
      <w:r w:rsidR="00577F8A" w:rsidRPr="00E56A9C">
        <w:rPr>
          <w:rFonts w:ascii="Times New Roman" w:hAnsi="Times New Roman"/>
          <w:sz w:val="20"/>
          <w:szCs w:val="28"/>
        </w:rPr>
        <w:t>далее-ВКР</w:t>
      </w:r>
      <w:proofErr w:type="spellEnd"/>
      <w:r w:rsidR="00577F8A" w:rsidRPr="00E56A9C">
        <w:rPr>
          <w:rFonts w:ascii="Times New Roman" w:hAnsi="Times New Roman"/>
          <w:sz w:val="20"/>
          <w:szCs w:val="28"/>
        </w:rPr>
        <w:t xml:space="preserve">) </w:t>
      </w:r>
      <w:r w:rsidRPr="00E56A9C">
        <w:rPr>
          <w:rFonts w:ascii="Times New Roman" w:hAnsi="Times New Roman"/>
          <w:sz w:val="20"/>
        </w:rPr>
        <w:t xml:space="preserve">составлены на основе Федерального государственного образовательного стандарта </w:t>
      </w:r>
      <w:r w:rsidR="00577F8A" w:rsidRPr="00E56A9C">
        <w:rPr>
          <w:rFonts w:ascii="Times New Roman" w:hAnsi="Times New Roman"/>
          <w:sz w:val="20"/>
        </w:rPr>
        <w:t xml:space="preserve">среднего профессионального образования по специальности 19.02.10 </w:t>
      </w:r>
      <w:r w:rsidR="00577F8A" w:rsidRPr="00E56A9C">
        <w:rPr>
          <w:rFonts w:ascii="Times New Roman" w:hAnsi="Times New Roman"/>
          <w:sz w:val="20"/>
          <w:szCs w:val="28"/>
        </w:rPr>
        <w:t>«Технология продукции общественного питания».</w:t>
      </w:r>
    </w:p>
    <w:p w:rsidR="00A84C80" w:rsidRPr="00E56A9C" w:rsidRDefault="00A84C80" w:rsidP="005472EC">
      <w:pPr>
        <w:spacing w:line="36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E56A9C">
        <w:rPr>
          <w:rFonts w:ascii="Times New Roman" w:hAnsi="Times New Roman"/>
          <w:sz w:val="20"/>
          <w:szCs w:val="28"/>
        </w:rPr>
        <w:t>Компьютерная верстка: Татаринова О.В.</w:t>
      </w:r>
    </w:p>
    <w:p w:rsidR="005472EC" w:rsidRDefault="00543647" w:rsidP="005472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32"/>
          <w:szCs w:val="26"/>
        </w:rPr>
      </w:pPr>
      <w:r w:rsidRPr="00543647">
        <w:rPr>
          <w:rFonts w:ascii="Times New Roman" w:hAnsi="Times New Roman"/>
          <w:color w:val="000000"/>
          <w:sz w:val="32"/>
          <w:szCs w:val="26"/>
        </w:rPr>
        <w:br w:type="page"/>
      </w:r>
    </w:p>
    <w:p w:rsidR="005472EC" w:rsidRPr="00F223EE" w:rsidRDefault="005472EC" w:rsidP="005472EC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223EE">
        <w:rPr>
          <w:rFonts w:ascii="Times New Roman" w:hAnsi="Times New Roman"/>
          <w:color w:val="000000"/>
          <w:sz w:val="20"/>
          <w:szCs w:val="20"/>
        </w:rPr>
        <w:lastRenderedPageBreak/>
        <w:t xml:space="preserve">ПОЯСНИТЕЛЬНАЯ ЗАПИСКА </w:t>
      </w:r>
    </w:p>
    <w:p w:rsidR="005910FE" w:rsidRPr="00F223EE" w:rsidRDefault="005910FE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F223EE">
        <w:rPr>
          <w:rFonts w:ascii="Times New Roman" w:hAnsi="Times New Roman"/>
          <w:sz w:val="20"/>
        </w:rPr>
        <w:t xml:space="preserve">Настоящие методические рекомендации составлены </w:t>
      </w:r>
      <w:r w:rsidR="00F223EE">
        <w:rPr>
          <w:rFonts w:ascii="Times New Roman" w:hAnsi="Times New Roman"/>
          <w:sz w:val="20"/>
        </w:rPr>
        <w:br/>
      </w:r>
      <w:r w:rsidRPr="00F223EE">
        <w:rPr>
          <w:rFonts w:ascii="Times New Roman" w:hAnsi="Times New Roman"/>
          <w:sz w:val="20"/>
        </w:rPr>
        <w:t xml:space="preserve">в соответствии с Положением, разработанным в соответствии </w:t>
      </w:r>
      <w:r w:rsidR="00F223EE">
        <w:rPr>
          <w:rFonts w:ascii="Times New Roman" w:hAnsi="Times New Roman"/>
          <w:sz w:val="20"/>
        </w:rPr>
        <w:br/>
      </w:r>
      <w:r w:rsidRPr="00F223EE">
        <w:rPr>
          <w:rFonts w:ascii="Times New Roman" w:hAnsi="Times New Roman"/>
          <w:sz w:val="20"/>
        </w:rPr>
        <w:t xml:space="preserve">с Федеральным законом «Об образовании в Российской Федерации» </w:t>
      </w:r>
      <w:r w:rsidR="00F223EE">
        <w:rPr>
          <w:rFonts w:ascii="Times New Roman" w:hAnsi="Times New Roman"/>
          <w:sz w:val="20"/>
        </w:rPr>
        <w:br/>
      </w:r>
      <w:r w:rsidRPr="00F223EE">
        <w:rPr>
          <w:rFonts w:ascii="Times New Roman" w:hAnsi="Times New Roman"/>
          <w:sz w:val="20"/>
        </w:rPr>
        <w:t>от 29.12.12 г. № 273-ФЗ,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14.06.2013 г. № 464 (с изменениями от 15.12.2014 г.), Порядком проведения государственной итоговой аттестации по образовательным программам</w:t>
      </w:r>
      <w:proofErr w:type="gramEnd"/>
      <w:r w:rsidRPr="00F223EE">
        <w:rPr>
          <w:rFonts w:ascii="Times New Roman" w:hAnsi="Times New Roman"/>
          <w:sz w:val="20"/>
        </w:rPr>
        <w:t xml:space="preserve"> среднего профессионального образования, утвержденным Приказом Министерства образования и науки Российской Федерации от 16.08.2013 г. № 968, Федеральными государственными образовательными стандартами среднего профессионального образования, Уставом Государственного автономного профессионального образовательного учреждения Свердловской области «</w:t>
      </w:r>
      <w:r w:rsidR="00BA50CA" w:rsidRPr="00F223EE">
        <w:rPr>
          <w:rFonts w:ascii="Times New Roman" w:hAnsi="Times New Roman"/>
          <w:sz w:val="20"/>
        </w:rPr>
        <w:t>Техникум индустрии питания и услуг «Кулинар</w:t>
      </w:r>
      <w:r w:rsidRPr="00F223EE">
        <w:rPr>
          <w:rFonts w:ascii="Times New Roman" w:hAnsi="Times New Roman"/>
          <w:sz w:val="20"/>
        </w:rPr>
        <w:t>».</w:t>
      </w:r>
    </w:p>
    <w:p w:rsidR="005910FE" w:rsidRPr="00F223EE" w:rsidRDefault="00577F8A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r w:rsidRPr="00F223EE">
        <w:rPr>
          <w:rFonts w:ascii="Times New Roman" w:hAnsi="Times New Roman"/>
          <w:sz w:val="20"/>
          <w:szCs w:val="28"/>
        </w:rPr>
        <w:t xml:space="preserve">Выпускная квалификационная работа </w:t>
      </w:r>
      <w:r w:rsidR="005910FE" w:rsidRPr="00F223EE">
        <w:rPr>
          <w:rFonts w:ascii="Times New Roman" w:hAnsi="Times New Roman"/>
          <w:sz w:val="20"/>
        </w:rPr>
        <w:t xml:space="preserve">– это комплексная исследовательская работа, в ходе которой студент решает конкретные практические задачи, соответствующие профилю деятельности </w:t>
      </w:r>
      <w:r w:rsidR="00F223EE">
        <w:rPr>
          <w:rFonts w:ascii="Times New Roman" w:hAnsi="Times New Roman"/>
          <w:sz w:val="20"/>
        </w:rPr>
        <w:br/>
      </w:r>
      <w:r w:rsidR="005910FE" w:rsidRPr="00F223EE">
        <w:rPr>
          <w:rFonts w:ascii="Times New Roman" w:hAnsi="Times New Roman"/>
          <w:sz w:val="20"/>
        </w:rPr>
        <w:t xml:space="preserve">и уровню образования, развивает практические навыки в реальных условиях в период прохождения преддипломной практики. При этом используются знания, полученные в ходе изучения </w:t>
      </w:r>
      <w:proofErr w:type="spellStart"/>
      <w:r w:rsidR="005910FE" w:rsidRPr="00F223EE">
        <w:rPr>
          <w:rFonts w:ascii="Times New Roman" w:hAnsi="Times New Roman"/>
          <w:sz w:val="20"/>
        </w:rPr>
        <w:t>общепрофессиональных</w:t>
      </w:r>
      <w:proofErr w:type="spellEnd"/>
      <w:r w:rsidR="005910FE" w:rsidRPr="00F223EE">
        <w:rPr>
          <w:rFonts w:ascii="Times New Roman" w:hAnsi="Times New Roman"/>
          <w:sz w:val="20"/>
        </w:rPr>
        <w:t xml:space="preserve"> и специальных дисциплин. Тематика дипломной работы должна соответствовать содержанию одного или нескольких профессиональных модулей. </w:t>
      </w:r>
    </w:p>
    <w:p w:rsidR="00797AF1" w:rsidRPr="00E56A9C" w:rsidRDefault="005910FE" w:rsidP="00884895">
      <w:pPr>
        <w:shd w:val="clear" w:color="auto" w:fill="FFFFFF"/>
        <w:spacing w:after="0"/>
        <w:jc w:val="center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 w:rsidR="00797AF1" w:rsidRPr="00E56A9C">
        <w:rPr>
          <w:rFonts w:ascii="Times New Roman" w:hAnsi="Times New Roman"/>
          <w:caps/>
          <w:sz w:val="20"/>
          <w:szCs w:val="20"/>
        </w:rPr>
        <w:lastRenderedPageBreak/>
        <w:t>содержание</w:t>
      </w:r>
    </w:p>
    <w:p w:rsidR="00797AF1" w:rsidRPr="00E56A9C" w:rsidRDefault="00884895" w:rsidP="008848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6A9C">
        <w:rPr>
          <w:rFonts w:ascii="Times New Roman" w:hAnsi="Times New Roman"/>
          <w:sz w:val="20"/>
          <w:szCs w:val="20"/>
        </w:rPr>
        <w:tab/>
      </w:r>
      <w:r w:rsidRPr="00E56A9C">
        <w:rPr>
          <w:rFonts w:ascii="Times New Roman" w:hAnsi="Times New Roman"/>
          <w:sz w:val="20"/>
          <w:szCs w:val="20"/>
        </w:rPr>
        <w:tab/>
      </w:r>
      <w:r w:rsidRPr="00E56A9C">
        <w:rPr>
          <w:rFonts w:ascii="Times New Roman" w:hAnsi="Times New Roman"/>
          <w:sz w:val="20"/>
          <w:szCs w:val="20"/>
        </w:rPr>
        <w:tab/>
      </w:r>
      <w:r w:rsidRPr="00E56A9C">
        <w:rPr>
          <w:rFonts w:ascii="Times New Roman" w:hAnsi="Times New Roman"/>
          <w:sz w:val="20"/>
          <w:szCs w:val="20"/>
        </w:rPr>
        <w:tab/>
      </w:r>
      <w:r w:rsidRPr="00E56A9C">
        <w:rPr>
          <w:rFonts w:ascii="Times New Roman" w:hAnsi="Times New Roman"/>
          <w:sz w:val="20"/>
          <w:szCs w:val="20"/>
        </w:rPr>
        <w:tab/>
      </w:r>
      <w:r w:rsidRPr="00E56A9C">
        <w:rPr>
          <w:rFonts w:ascii="Times New Roman" w:hAnsi="Times New Roman"/>
          <w:sz w:val="20"/>
          <w:szCs w:val="20"/>
        </w:rPr>
        <w:tab/>
      </w:r>
      <w:r w:rsidRPr="00E56A9C">
        <w:rPr>
          <w:rFonts w:ascii="Times New Roman" w:hAnsi="Times New Roman"/>
          <w:sz w:val="20"/>
          <w:szCs w:val="20"/>
        </w:rPr>
        <w:tab/>
      </w:r>
      <w:r w:rsidRPr="00E56A9C">
        <w:rPr>
          <w:rFonts w:ascii="Times New Roman" w:hAnsi="Times New Roman"/>
          <w:sz w:val="20"/>
          <w:szCs w:val="20"/>
        </w:rPr>
        <w:tab/>
      </w:r>
      <w:r w:rsidR="0017037C">
        <w:rPr>
          <w:rFonts w:ascii="Times New Roman" w:hAnsi="Times New Roman"/>
          <w:sz w:val="20"/>
          <w:szCs w:val="20"/>
        </w:rPr>
        <w:t xml:space="preserve">     </w:t>
      </w:r>
      <w:r w:rsidR="00577F8A" w:rsidRPr="00E56A9C"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6659" w:type="dxa"/>
        <w:tblLayout w:type="fixed"/>
        <w:tblLook w:val="0000"/>
      </w:tblPr>
      <w:tblGrid>
        <w:gridCol w:w="6062"/>
        <w:gridCol w:w="597"/>
      </w:tblGrid>
      <w:tr w:rsidR="00EC758F" w:rsidRPr="00F223EE" w:rsidTr="00F223EE">
        <w:tc>
          <w:tcPr>
            <w:tcW w:w="6062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1. Общие положения                                                                          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</w:tr>
      <w:tr w:rsidR="00EC758F" w:rsidRPr="00F223EE" w:rsidTr="00F223EE">
        <w:tc>
          <w:tcPr>
            <w:tcW w:w="6062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2. Цель и задачи выпускной квалификационной работы      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</w:tr>
      <w:tr w:rsidR="00EC758F" w:rsidRPr="00F223EE" w:rsidTr="00F223EE">
        <w:tc>
          <w:tcPr>
            <w:tcW w:w="6062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3. Тема выпускной квалификационной работы                                                                                            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EC758F" w:rsidRPr="00F223EE" w:rsidTr="00F223EE">
        <w:tc>
          <w:tcPr>
            <w:tcW w:w="6062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4. Основные требования к выпускной квалификационной работе                                                               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</w:tr>
      <w:tr w:rsidR="00EC758F" w:rsidRPr="00F223EE" w:rsidTr="00F223EE">
        <w:tc>
          <w:tcPr>
            <w:tcW w:w="6062" w:type="dxa"/>
          </w:tcPr>
          <w:p w:rsidR="00EC758F" w:rsidRPr="00EC758F" w:rsidRDefault="00EC758F" w:rsidP="00E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4.1. Структура работы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</w:tr>
      <w:tr w:rsidR="00EC758F" w:rsidRPr="00F223EE" w:rsidTr="00F223EE">
        <w:tc>
          <w:tcPr>
            <w:tcW w:w="6062" w:type="dxa"/>
          </w:tcPr>
          <w:p w:rsidR="00EC758F" w:rsidRPr="00EC758F" w:rsidRDefault="00EC758F" w:rsidP="00E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4.2. Содержание структурных элементов работы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10</w:t>
            </w:r>
          </w:p>
        </w:tc>
      </w:tr>
      <w:tr w:rsidR="00EC758F" w:rsidRPr="00F223EE" w:rsidTr="00F223EE">
        <w:tc>
          <w:tcPr>
            <w:tcW w:w="6062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5. Требования к оформлению работы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1</w:t>
            </w:r>
            <w:r w:rsidR="00FF0C96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</w:tr>
      <w:tr w:rsidR="00EC758F" w:rsidRPr="00F223EE" w:rsidTr="00F223EE">
        <w:tc>
          <w:tcPr>
            <w:tcW w:w="6062" w:type="dxa"/>
          </w:tcPr>
          <w:p w:rsidR="00EC758F" w:rsidRPr="00EC758F" w:rsidRDefault="00EC758F" w:rsidP="00E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5.1. Общие требования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1</w:t>
            </w:r>
            <w:r w:rsidR="00FF0C96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</w:tr>
      <w:tr w:rsidR="00EC758F" w:rsidRPr="00F223EE" w:rsidTr="00F223EE">
        <w:tc>
          <w:tcPr>
            <w:tcW w:w="6062" w:type="dxa"/>
          </w:tcPr>
          <w:p w:rsidR="00EC758F" w:rsidRPr="00EC758F" w:rsidRDefault="00EC758F" w:rsidP="00E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5.2. Правила оформления наименований и нумерации структурных элементов, глав, параграфов 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1</w:t>
            </w:r>
            <w:r w:rsidR="00FF0C96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</w:tr>
      <w:tr w:rsidR="00EC758F" w:rsidRPr="00F223EE" w:rsidTr="00F223EE">
        <w:tc>
          <w:tcPr>
            <w:tcW w:w="6062" w:type="dxa"/>
          </w:tcPr>
          <w:p w:rsidR="00EC758F" w:rsidRPr="00EC758F" w:rsidRDefault="00EC758F" w:rsidP="00E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5.3 Правила оформления сокращений и аббревиатуры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1</w:t>
            </w:r>
            <w:r w:rsidR="00FF0C96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EC758F" w:rsidRPr="00F223EE" w:rsidTr="00F223EE">
        <w:tc>
          <w:tcPr>
            <w:tcW w:w="6062" w:type="dxa"/>
          </w:tcPr>
          <w:p w:rsidR="00EC758F" w:rsidRPr="00EC758F" w:rsidRDefault="00EC758F" w:rsidP="00EC758F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5.4 Правила оформления перечислений 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1</w:t>
            </w:r>
            <w:r w:rsidR="00FF0C96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EC758F" w:rsidRPr="00F223EE" w:rsidTr="00F223EE">
        <w:tc>
          <w:tcPr>
            <w:tcW w:w="6062" w:type="dxa"/>
          </w:tcPr>
          <w:p w:rsidR="00EC758F" w:rsidRPr="00EC758F" w:rsidRDefault="00EC758F" w:rsidP="00EC758F">
            <w:pPr>
              <w:pStyle w:val="ad"/>
              <w:numPr>
                <w:ilvl w:val="1"/>
                <w:numId w:val="26"/>
              </w:numPr>
              <w:tabs>
                <w:tab w:val="left" w:pos="851"/>
                <w:tab w:val="left" w:pos="1134"/>
              </w:tabs>
              <w:spacing w:after="0" w:line="240" w:lineRule="auto"/>
              <w:ind w:firstLine="192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Правила оформления рисунков </w:t>
            </w:r>
          </w:p>
        </w:tc>
        <w:tc>
          <w:tcPr>
            <w:tcW w:w="597" w:type="dxa"/>
          </w:tcPr>
          <w:p w:rsidR="00EC758F" w:rsidRPr="00EC758F" w:rsidRDefault="00FF0C96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20</w:t>
            </w:r>
          </w:p>
        </w:tc>
      </w:tr>
      <w:tr w:rsidR="00EC758F" w:rsidRPr="00F223EE" w:rsidTr="00F223EE">
        <w:tc>
          <w:tcPr>
            <w:tcW w:w="6062" w:type="dxa"/>
          </w:tcPr>
          <w:p w:rsidR="00EC758F" w:rsidRPr="00EC758F" w:rsidRDefault="00EC758F" w:rsidP="00EC758F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5.6 Правила оформления таблиц 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2</w:t>
            </w:r>
            <w:r w:rsidR="00FF0C96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</w:tr>
      <w:tr w:rsidR="00EC758F" w:rsidRPr="00F223EE" w:rsidTr="00F223EE">
        <w:trPr>
          <w:trHeight w:val="367"/>
        </w:trPr>
        <w:tc>
          <w:tcPr>
            <w:tcW w:w="6062" w:type="dxa"/>
          </w:tcPr>
          <w:p w:rsidR="00EC758F" w:rsidRPr="00EC758F" w:rsidRDefault="00EC758F" w:rsidP="00EC758F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5.7. Правила оформления списка использованной литературы 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2</w:t>
            </w:r>
            <w:r w:rsidR="00FF0C96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</w:tr>
      <w:tr w:rsidR="00EC758F" w:rsidRPr="00F223EE" w:rsidTr="00F223EE">
        <w:tc>
          <w:tcPr>
            <w:tcW w:w="6062" w:type="dxa"/>
          </w:tcPr>
          <w:p w:rsidR="00EC758F" w:rsidRPr="00EC758F" w:rsidRDefault="00EC758F" w:rsidP="00EC758F">
            <w:pPr>
              <w:tabs>
                <w:tab w:val="left" w:pos="709"/>
              </w:tabs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5.8 Правила оформления приложений 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2</w:t>
            </w:r>
            <w:r w:rsidR="00FF0C96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</w:tr>
      <w:tr w:rsidR="00EC758F" w:rsidRPr="00F223EE" w:rsidTr="00F223EE">
        <w:tc>
          <w:tcPr>
            <w:tcW w:w="6062" w:type="dxa"/>
          </w:tcPr>
          <w:p w:rsidR="00EC758F" w:rsidRPr="00EC758F" w:rsidRDefault="00EC758F" w:rsidP="00EC758F">
            <w:pPr>
              <w:tabs>
                <w:tab w:val="left" w:pos="1080"/>
              </w:tabs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5.9. Правила изложения текста 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2</w:t>
            </w:r>
            <w:r w:rsidR="00FF0C96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</w:tr>
      <w:tr w:rsidR="00EC758F" w:rsidRPr="00F223EE" w:rsidTr="00F223EE">
        <w:trPr>
          <w:trHeight w:val="301"/>
        </w:trPr>
        <w:tc>
          <w:tcPr>
            <w:tcW w:w="6062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6. Организация выполнения выпускной квалификационной работы                                                           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2</w:t>
            </w:r>
            <w:r w:rsidR="00FF0C96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EC758F" w:rsidRPr="00F223EE" w:rsidTr="00F223EE">
        <w:tc>
          <w:tcPr>
            <w:tcW w:w="6062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7. Организация защиты выпускной квалификационной работы                                                                </w:t>
            </w:r>
          </w:p>
        </w:tc>
        <w:tc>
          <w:tcPr>
            <w:tcW w:w="597" w:type="dxa"/>
          </w:tcPr>
          <w:p w:rsidR="00EC758F" w:rsidRPr="00EC758F" w:rsidRDefault="00FF0C96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31</w:t>
            </w:r>
          </w:p>
        </w:tc>
      </w:tr>
      <w:tr w:rsidR="00EC758F" w:rsidRPr="00D133BF" w:rsidTr="00EC758F">
        <w:tc>
          <w:tcPr>
            <w:tcW w:w="6062" w:type="dxa"/>
          </w:tcPr>
          <w:p w:rsidR="00EC758F" w:rsidRPr="00EC758F" w:rsidRDefault="00EC758F" w:rsidP="00E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7.1. Предварительная защита</w:t>
            </w:r>
          </w:p>
        </w:tc>
        <w:tc>
          <w:tcPr>
            <w:tcW w:w="597" w:type="dxa"/>
          </w:tcPr>
          <w:p w:rsidR="00EC758F" w:rsidRPr="00EC758F" w:rsidRDefault="00FF0C96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31</w:t>
            </w:r>
          </w:p>
        </w:tc>
      </w:tr>
      <w:tr w:rsidR="00EC758F" w:rsidRPr="00D133BF" w:rsidTr="00EC758F">
        <w:tc>
          <w:tcPr>
            <w:tcW w:w="6062" w:type="dxa"/>
          </w:tcPr>
          <w:p w:rsidR="00EC758F" w:rsidRPr="00EC758F" w:rsidRDefault="00EC758F" w:rsidP="00E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7.2. Защита ВКР</w:t>
            </w:r>
          </w:p>
        </w:tc>
        <w:tc>
          <w:tcPr>
            <w:tcW w:w="597" w:type="dxa"/>
          </w:tcPr>
          <w:p w:rsidR="00EC758F" w:rsidRPr="00EC758F" w:rsidRDefault="00FF0C96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31</w:t>
            </w:r>
          </w:p>
        </w:tc>
      </w:tr>
      <w:tr w:rsidR="00EC758F" w:rsidRPr="00D133BF" w:rsidTr="00EC758F">
        <w:tc>
          <w:tcPr>
            <w:tcW w:w="6062" w:type="dxa"/>
          </w:tcPr>
          <w:p w:rsidR="00EC758F" w:rsidRPr="00EC758F" w:rsidRDefault="00EC758F" w:rsidP="00E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7.3 Требования к компьютерной презентации </w:t>
            </w:r>
          </w:p>
        </w:tc>
        <w:tc>
          <w:tcPr>
            <w:tcW w:w="597" w:type="dxa"/>
          </w:tcPr>
          <w:p w:rsidR="00EC758F" w:rsidRPr="00EC758F" w:rsidRDefault="00FF0C96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33</w:t>
            </w:r>
          </w:p>
        </w:tc>
      </w:tr>
      <w:tr w:rsidR="00EC758F" w:rsidRPr="00D133BF" w:rsidTr="00EC758F">
        <w:tc>
          <w:tcPr>
            <w:tcW w:w="6062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Приложения: </w:t>
            </w:r>
          </w:p>
        </w:tc>
        <w:tc>
          <w:tcPr>
            <w:tcW w:w="597" w:type="dxa"/>
          </w:tcPr>
          <w:p w:rsidR="00EC758F" w:rsidRPr="00EC758F" w:rsidRDefault="00EC758F" w:rsidP="00EC7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EC758F" w:rsidRPr="00D133BF" w:rsidTr="00EC758F">
        <w:tc>
          <w:tcPr>
            <w:tcW w:w="6062" w:type="dxa"/>
          </w:tcPr>
          <w:p w:rsidR="00EC758F" w:rsidRPr="00EC758F" w:rsidRDefault="00EC758F" w:rsidP="00E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А. Пример оформления титульного листа                                  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3</w:t>
            </w:r>
            <w:r w:rsidR="00FF0C96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</w:tr>
      <w:tr w:rsidR="00EC758F" w:rsidRPr="00D133BF" w:rsidTr="00EC758F">
        <w:tc>
          <w:tcPr>
            <w:tcW w:w="6062" w:type="dxa"/>
          </w:tcPr>
          <w:p w:rsidR="00EC758F" w:rsidRPr="00EC758F" w:rsidRDefault="00EC758F" w:rsidP="00E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Б. Пример заполнения задания на ВКР                                       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3</w:t>
            </w:r>
            <w:r w:rsidR="00FF0C96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</w:tr>
      <w:tr w:rsidR="00EC758F" w:rsidRPr="00D133BF" w:rsidTr="00EC758F">
        <w:tc>
          <w:tcPr>
            <w:tcW w:w="6062" w:type="dxa"/>
          </w:tcPr>
          <w:p w:rsidR="00EC758F" w:rsidRPr="00EC758F" w:rsidRDefault="00EC758F" w:rsidP="00E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В. Календарный план                                                                     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3</w:t>
            </w:r>
            <w:r w:rsidR="00FF0C96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</w:tr>
      <w:tr w:rsidR="00EC758F" w:rsidRPr="00D133BF" w:rsidTr="00EC758F">
        <w:tc>
          <w:tcPr>
            <w:tcW w:w="6062" w:type="dxa"/>
          </w:tcPr>
          <w:p w:rsidR="00EC758F" w:rsidRPr="00EC758F" w:rsidRDefault="00EC758F" w:rsidP="00E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Г. Пример оформления содержания                                            </w:t>
            </w:r>
          </w:p>
        </w:tc>
        <w:tc>
          <w:tcPr>
            <w:tcW w:w="597" w:type="dxa"/>
          </w:tcPr>
          <w:p w:rsidR="00EC758F" w:rsidRPr="00EC758F" w:rsidRDefault="00EC758F" w:rsidP="00124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>3</w:t>
            </w:r>
            <w:r w:rsidR="00FF0C96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EC758F" w:rsidRPr="00D133BF" w:rsidTr="00EC758F">
        <w:tc>
          <w:tcPr>
            <w:tcW w:w="6062" w:type="dxa"/>
          </w:tcPr>
          <w:p w:rsidR="00EC758F" w:rsidRPr="00EC758F" w:rsidRDefault="00EC758F" w:rsidP="00E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Д. Отзыв руководителя                                                                  </w:t>
            </w:r>
          </w:p>
        </w:tc>
        <w:tc>
          <w:tcPr>
            <w:tcW w:w="597" w:type="dxa"/>
          </w:tcPr>
          <w:p w:rsidR="00EC758F" w:rsidRPr="00EC758F" w:rsidRDefault="00FF0C96" w:rsidP="00EC7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40</w:t>
            </w:r>
          </w:p>
        </w:tc>
      </w:tr>
      <w:tr w:rsidR="00EC758F" w:rsidRPr="00D133BF" w:rsidTr="00EC758F">
        <w:tc>
          <w:tcPr>
            <w:tcW w:w="6062" w:type="dxa"/>
          </w:tcPr>
          <w:p w:rsidR="00EC758F" w:rsidRPr="00EC758F" w:rsidRDefault="00EC758F" w:rsidP="00EC758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EC758F">
              <w:rPr>
                <w:rFonts w:ascii="Times New Roman" w:hAnsi="Times New Roman"/>
                <w:sz w:val="20"/>
                <w:szCs w:val="28"/>
              </w:rPr>
              <w:t xml:space="preserve">Е. Рецензия                                                                                      </w:t>
            </w:r>
          </w:p>
        </w:tc>
        <w:tc>
          <w:tcPr>
            <w:tcW w:w="597" w:type="dxa"/>
          </w:tcPr>
          <w:p w:rsidR="00EC758F" w:rsidRPr="00EC758F" w:rsidRDefault="00FF0C96" w:rsidP="00EC7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41</w:t>
            </w:r>
          </w:p>
        </w:tc>
      </w:tr>
    </w:tbl>
    <w:p w:rsidR="00797AF1" w:rsidRPr="00E56A9C" w:rsidRDefault="00797AF1" w:rsidP="001325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4251" w:rsidRPr="00E56A9C" w:rsidRDefault="00B5425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56A9C">
        <w:rPr>
          <w:rFonts w:ascii="Times New Roman" w:hAnsi="Times New Roman"/>
          <w:b/>
          <w:sz w:val="20"/>
          <w:szCs w:val="20"/>
        </w:rPr>
        <w:br w:type="page"/>
      </w:r>
    </w:p>
    <w:p w:rsidR="00797AF1" w:rsidRPr="00E56A9C" w:rsidRDefault="00797AF1" w:rsidP="00105E6E">
      <w:pPr>
        <w:pStyle w:val="ad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caps/>
          <w:sz w:val="20"/>
          <w:szCs w:val="20"/>
        </w:rPr>
      </w:pPr>
      <w:r w:rsidRPr="00E56A9C">
        <w:rPr>
          <w:rFonts w:ascii="Times New Roman" w:hAnsi="Times New Roman"/>
          <w:caps/>
          <w:sz w:val="20"/>
          <w:szCs w:val="20"/>
        </w:rPr>
        <w:lastRenderedPageBreak/>
        <w:t>Общие положения</w:t>
      </w:r>
    </w:p>
    <w:p w:rsidR="00105E6E" w:rsidRPr="00E56A9C" w:rsidRDefault="00105E6E" w:rsidP="00105E6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105E6E" w:rsidRPr="00E56A9C" w:rsidRDefault="00105E6E" w:rsidP="00105E6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797AF1" w:rsidRPr="00E56A9C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A9C">
        <w:rPr>
          <w:rFonts w:ascii="Times New Roman" w:hAnsi="Times New Roman"/>
          <w:sz w:val="20"/>
          <w:szCs w:val="20"/>
        </w:rPr>
        <w:t xml:space="preserve">1. В соответствии с Положением об итоговой государственной аттестации выпускников, выполнение ВКР и её защита является обязательной составляющей итоговой государственной аттестации выпускников образовательных учреждений профессионального образования. </w:t>
      </w:r>
      <w:r w:rsidR="00884895" w:rsidRPr="00E56A9C">
        <w:rPr>
          <w:rFonts w:ascii="Times New Roman" w:hAnsi="Times New Roman"/>
          <w:bCs/>
          <w:sz w:val="20"/>
          <w:szCs w:val="20"/>
        </w:rPr>
        <w:t xml:space="preserve">Содержание </w:t>
      </w:r>
      <w:r w:rsidRPr="00E56A9C">
        <w:rPr>
          <w:rFonts w:ascii="Times New Roman" w:hAnsi="Times New Roman"/>
          <w:bCs/>
          <w:sz w:val="20"/>
          <w:szCs w:val="20"/>
        </w:rPr>
        <w:t>работы должно соответ</w:t>
      </w:r>
      <w:r w:rsidR="00884895" w:rsidRPr="00E56A9C">
        <w:rPr>
          <w:rFonts w:ascii="Times New Roman" w:hAnsi="Times New Roman"/>
          <w:bCs/>
          <w:sz w:val="20"/>
          <w:szCs w:val="20"/>
        </w:rPr>
        <w:t xml:space="preserve">ствовать одному или нескольким </w:t>
      </w:r>
      <w:r w:rsidRPr="00E56A9C">
        <w:rPr>
          <w:rFonts w:ascii="Times New Roman" w:hAnsi="Times New Roman"/>
          <w:bCs/>
          <w:sz w:val="20"/>
          <w:szCs w:val="20"/>
        </w:rPr>
        <w:t>модулям основной профессиональной образовательной программы по</w:t>
      </w:r>
      <w:r w:rsidRPr="00E56A9C">
        <w:rPr>
          <w:rFonts w:ascii="Times New Roman" w:hAnsi="Times New Roman"/>
          <w:sz w:val="20"/>
          <w:szCs w:val="20"/>
        </w:rPr>
        <w:t xml:space="preserve"> специальности 19.02.10 «Технология продукции общественного питания» и являются обязательным условием присвоения квалификации «техник-технолог».</w:t>
      </w:r>
    </w:p>
    <w:p w:rsidR="00797AF1" w:rsidRPr="00E56A9C" w:rsidRDefault="00A84C80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A9C">
        <w:rPr>
          <w:rFonts w:ascii="Times New Roman" w:hAnsi="Times New Roman"/>
          <w:sz w:val="20"/>
          <w:szCs w:val="20"/>
        </w:rPr>
        <w:t>2</w:t>
      </w:r>
      <w:r w:rsidR="00797AF1" w:rsidRPr="00E56A9C">
        <w:rPr>
          <w:rFonts w:ascii="Times New Roman" w:hAnsi="Times New Roman"/>
          <w:sz w:val="20"/>
          <w:szCs w:val="20"/>
        </w:rPr>
        <w:t>. Выполнение</w:t>
      </w:r>
      <w:r w:rsidR="002C3EB2" w:rsidRPr="00E56A9C">
        <w:rPr>
          <w:rFonts w:ascii="Times New Roman" w:hAnsi="Times New Roman"/>
          <w:sz w:val="20"/>
          <w:szCs w:val="20"/>
        </w:rPr>
        <w:t xml:space="preserve"> </w:t>
      </w:r>
      <w:r w:rsidR="00797AF1" w:rsidRPr="00E56A9C">
        <w:rPr>
          <w:rFonts w:ascii="Times New Roman" w:hAnsi="Times New Roman"/>
          <w:sz w:val="20"/>
          <w:szCs w:val="20"/>
        </w:rPr>
        <w:t>ВКР призвано способствовать</w:t>
      </w:r>
      <w:r w:rsidR="002C3EB2" w:rsidRPr="00E56A9C">
        <w:rPr>
          <w:rFonts w:ascii="Times New Roman" w:hAnsi="Times New Roman"/>
          <w:sz w:val="20"/>
          <w:szCs w:val="20"/>
        </w:rPr>
        <w:t xml:space="preserve"> </w:t>
      </w:r>
      <w:r w:rsidR="00797AF1" w:rsidRPr="00E56A9C">
        <w:rPr>
          <w:rFonts w:ascii="Times New Roman" w:hAnsi="Times New Roman"/>
          <w:sz w:val="20"/>
          <w:szCs w:val="20"/>
        </w:rPr>
        <w:t>систематизации</w:t>
      </w:r>
      <w:r w:rsidR="00884895" w:rsidRPr="00E56A9C">
        <w:rPr>
          <w:rFonts w:ascii="Times New Roman" w:hAnsi="Times New Roman"/>
          <w:sz w:val="20"/>
          <w:szCs w:val="20"/>
        </w:rPr>
        <w:t xml:space="preserve"> </w:t>
      </w:r>
      <w:r w:rsidR="00D74390" w:rsidRPr="00E56A9C">
        <w:rPr>
          <w:rFonts w:ascii="Times New Roman" w:hAnsi="Times New Roman"/>
          <w:sz w:val="20"/>
          <w:szCs w:val="20"/>
        </w:rPr>
        <w:br/>
      </w:r>
      <w:r w:rsidR="00797AF1" w:rsidRPr="00E56A9C">
        <w:rPr>
          <w:rFonts w:ascii="Times New Roman" w:hAnsi="Times New Roman"/>
          <w:sz w:val="20"/>
          <w:szCs w:val="20"/>
        </w:rPr>
        <w:t>и закреплен</w:t>
      </w:r>
      <w:r w:rsidR="00FE5D76" w:rsidRPr="00E56A9C">
        <w:rPr>
          <w:rFonts w:ascii="Times New Roman" w:hAnsi="Times New Roman"/>
          <w:sz w:val="20"/>
          <w:szCs w:val="20"/>
        </w:rPr>
        <w:t>ию полученных студентом знаний,</w:t>
      </w:r>
      <w:r w:rsidR="00797AF1" w:rsidRPr="00E56A9C">
        <w:rPr>
          <w:rFonts w:ascii="Times New Roman" w:hAnsi="Times New Roman"/>
          <w:sz w:val="20"/>
          <w:szCs w:val="20"/>
        </w:rPr>
        <w:t xml:space="preserve"> умений</w:t>
      </w:r>
      <w:r w:rsidR="00FE5D76" w:rsidRPr="00E56A9C">
        <w:rPr>
          <w:rFonts w:ascii="Times New Roman" w:hAnsi="Times New Roman"/>
          <w:sz w:val="20"/>
          <w:szCs w:val="20"/>
        </w:rPr>
        <w:t xml:space="preserve"> и практического опыта</w:t>
      </w:r>
      <w:r w:rsidR="00797AF1" w:rsidRPr="00E56A9C">
        <w:rPr>
          <w:rFonts w:ascii="Times New Roman" w:hAnsi="Times New Roman"/>
          <w:sz w:val="20"/>
          <w:szCs w:val="20"/>
        </w:rPr>
        <w:t>.</w:t>
      </w:r>
    </w:p>
    <w:p w:rsidR="00797AF1" w:rsidRPr="00E56A9C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A9C">
        <w:rPr>
          <w:rFonts w:ascii="Times New Roman" w:hAnsi="Times New Roman"/>
          <w:sz w:val="20"/>
          <w:szCs w:val="20"/>
        </w:rPr>
        <w:t>Защита</w:t>
      </w:r>
      <w:r w:rsidR="00884895" w:rsidRPr="00E56A9C">
        <w:rPr>
          <w:rFonts w:ascii="Times New Roman" w:hAnsi="Times New Roman"/>
          <w:sz w:val="20"/>
          <w:szCs w:val="20"/>
        </w:rPr>
        <w:t xml:space="preserve"> ВКР </w:t>
      </w:r>
      <w:r w:rsidRPr="00E56A9C">
        <w:rPr>
          <w:rFonts w:ascii="Times New Roman" w:hAnsi="Times New Roman"/>
          <w:sz w:val="20"/>
          <w:szCs w:val="20"/>
        </w:rPr>
        <w:t>проводится</w:t>
      </w:r>
      <w:r w:rsidR="002C3EB2" w:rsidRPr="00E56A9C">
        <w:rPr>
          <w:rFonts w:ascii="Times New Roman" w:hAnsi="Times New Roman"/>
          <w:sz w:val="20"/>
          <w:szCs w:val="20"/>
        </w:rPr>
        <w:t xml:space="preserve"> </w:t>
      </w:r>
      <w:r w:rsidRPr="00E56A9C">
        <w:rPr>
          <w:rFonts w:ascii="Times New Roman" w:hAnsi="Times New Roman"/>
          <w:sz w:val="20"/>
          <w:szCs w:val="20"/>
        </w:rPr>
        <w:t>с</w:t>
      </w:r>
      <w:r w:rsidR="002C3EB2" w:rsidRPr="00E56A9C">
        <w:rPr>
          <w:rFonts w:ascii="Times New Roman" w:hAnsi="Times New Roman"/>
          <w:sz w:val="20"/>
          <w:szCs w:val="20"/>
        </w:rPr>
        <w:t xml:space="preserve"> </w:t>
      </w:r>
      <w:r w:rsidRPr="00E56A9C">
        <w:rPr>
          <w:rFonts w:ascii="Times New Roman" w:hAnsi="Times New Roman"/>
          <w:sz w:val="20"/>
          <w:szCs w:val="20"/>
        </w:rPr>
        <w:t>целью</w:t>
      </w:r>
      <w:r w:rsidR="002C3EB2" w:rsidRPr="00E56A9C">
        <w:rPr>
          <w:rFonts w:ascii="Times New Roman" w:hAnsi="Times New Roman"/>
          <w:sz w:val="20"/>
          <w:szCs w:val="20"/>
        </w:rPr>
        <w:t xml:space="preserve"> </w:t>
      </w:r>
      <w:r w:rsidRPr="00E56A9C">
        <w:rPr>
          <w:rFonts w:ascii="Times New Roman" w:hAnsi="Times New Roman"/>
          <w:sz w:val="20"/>
          <w:szCs w:val="20"/>
        </w:rPr>
        <w:t>выявления соответствия</w:t>
      </w:r>
      <w:r w:rsidR="002C3EB2" w:rsidRPr="00E56A9C">
        <w:rPr>
          <w:rFonts w:ascii="Times New Roman" w:hAnsi="Times New Roman"/>
          <w:sz w:val="20"/>
          <w:szCs w:val="20"/>
        </w:rPr>
        <w:t xml:space="preserve"> </w:t>
      </w:r>
      <w:r w:rsidRPr="00E56A9C">
        <w:rPr>
          <w:rFonts w:ascii="Times New Roman" w:hAnsi="Times New Roman"/>
          <w:sz w:val="20"/>
          <w:szCs w:val="20"/>
        </w:rPr>
        <w:t>уровня и качества подготовки выпускников Федеральному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(далее – Государственные требования) и дополнительным требованиям образовательного учреждения по специальности и готовности выпускника к профессиональной деятельности.</w:t>
      </w:r>
    </w:p>
    <w:p w:rsidR="008D5BAF" w:rsidRPr="00E56A9C" w:rsidRDefault="008D5BA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56A9C">
        <w:rPr>
          <w:rFonts w:ascii="Times New Roman" w:hAnsi="Times New Roman"/>
          <w:b/>
          <w:sz w:val="20"/>
          <w:szCs w:val="20"/>
        </w:rPr>
        <w:br w:type="page"/>
      </w:r>
    </w:p>
    <w:p w:rsidR="00797AF1" w:rsidRPr="00E56A9C" w:rsidRDefault="00797AF1" w:rsidP="005472EC">
      <w:pPr>
        <w:pStyle w:val="ad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caps/>
          <w:sz w:val="20"/>
          <w:szCs w:val="20"/>
        </w:rPr>
      </w:pPr>
      <w:r w:rsidRPr="00E56A9C">
        <w:rPr>
          <w:rFonts w:ascii="Times New Roman" w:hAnsi="Times New Roman"/>
          <w:caps/>
          <w:sz w:val="20"/>
          <w:szCs w:val="20"/>
        </w:rPr>
        <w:lastRenderedPageBreak/>
        <w:t xml:space="preserve">Цель и задачи </w:t>
      </w:r>
      <w:r w:rsidR="00105E6E" w:rsidRPr="00E56A9C">
        <w:rPr>
          <w:rFonts w:ascii="Times New Roman" w:hAnsi="Times New Roman"/>
          <w:caps/>
          <w:sz w:val="20"/>
          <w:szCs w:val="20"/>
        </w:rPr>
        <w:t>выпускной квалификационной работы</w:t>
      </w:r>
    </w:p>
    <w:p w:rsidR="008D5BAF" w:rsidRPr="00E56A9C" w:rsidRDefault="008D5BAF" w:rsidP="008D5BAF">
      <w:pPr>
        <w:pStyle w:val="ad"/>
        <w:spacing w:after="0" w:line="240" w:lineRule="auto"/>
        <w:rPr>
          <w:rFonts w:ascii="Times New Roman" w:hAnsi="Times New Roman"/>
          <w:caps/>
          <w:sz w:val="20"/>
          <w:szCs w:val="20"/>
        </w:rPr>
      </w:pPr>
    </w:p>
    <w:p w:rsidR="00105E6E" w:rsidRPr="00E56A9C" w:rsidRDefault="00105E6E" w:rsidP="008D5BAF">
      <w:pPr>
        <w:pStyle w:val="ad"/>
        <w:spacing w:after="0" w:line="240" w:lineRule="auto"/>
        <w:rPr>
          <w:rFonts w:ascii="Times New Roman" w:hAnsi="Times New Roman"/>
          <w:caps/>
          <w:sz w:val="20"/>
          <w:szCs w:val="20"/>
        </w:rPr>
      </w:pPr>
    </w:p>
    <w:p w:rsidR="00797AF1" w:rsidRPr="00E56A9C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A9C">
        <w:rPr>
          <w:rFonts w:ascii="Times New Roman" w:hAnsi="Times New Roman"/>
          <w:sz w:val="20"/>
          <w:szCs w:val="20"/>
        </w:rPr>
        <w:t xml:space="preserve">1. Основной целью выполнения ВКР является определение степени </w:t>
      </w:r>
      <w:proofErr w:type="spellStart"/>
      <w:r w:rsidRPr="00E56A9C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="002C3EB2" w:rsidRPr="00E56A9C">
        <w:rPr>
          <w:rFonts w:ascii="Times New Roman" w:hAnsi="Times New Roman"/>
          <w:sz w:val="20"/>
          <w:szCs w:val="20"/>
        </w:rPr>
        <w:t xml:space="preserve"> </w:t>
      </w:r>
      <w:r w:rsidRPr="00E56A9C">
        <w:rPr>
          <w:rFonts w:ascii="Times New Roman" w:hAnsi="Times New Roman"/>
          <w:sz w:val="20"/>
          <w:szCs w:val="20"/>
        </w:rPr>
        <w:t>общих и профессиональных компетенций выпускников,</w:t>
      </w:r>
      <w:r w:rsidR="00FE5D76" w:rsidRPr="00E56A9C">
        <w:rPr>
          <w:rFonts w:ascii="Times New Roman" w:hAnsi="Times New Roman"/>
          <w:sz w:val="20"/>
          <w:szCs w:val="20"/>
        </w:rPr>
        <w:t xml:space="preserve"> </w:t>
      </w:r>
      <w:r w:rsidR="00D74390" w:rsidRPr="00E56A9C">
        <w:rPr>
          <w:rFonts w:ascii="Times New Roman" w:hAnsi="Times New Roman"/>
          <w:sz w:val="20"/>
          <w:szCs w:val="20"/>
        </w:rPr>
        <w:br/>
      </w:r>
      <w:r w:rsidRPr="00E56A9C">
        <w:rPr>
          <w:rFonts w:ascii="Times New Roman" w:hAnsi="Times New Roman"/>
          <w:sz w:val="20"/>
          <w:szCs w:val="20"/>
        </w:rPr>
        <w:t>в соответствии с</w:t>
      </w:r>
      <w:r w:rsidR="00CD2A9A" w:rsidRPr="00E56A9C">
        <w:rPr>
          <w:rFonts w:ascii="Times New Roman" w:hAnsi="Times New Roman"/>
          <w:sz w:val="20"/>
          <w:szCs w:val="20"/>
        </w:rPr>
        <w:t xml:space="preserve"> </w:t>
      </w:r>
      <w:r w:rsidR="008948D9" w:rsidRPr="00E56A9C">
        <w:rPr>
          <w:rFonts w:ascii="Times New Roman" w:hAnsi="Times New Roman"/>
          <w:sz w:val="20"/>
          <w:szCs w:val="20"/>
        </w:rPr>
        <w:t>ф</w:t>
      </w:r>
      <w:r w:rsidR="00CD2A9A" w:rsidRPr="00E56A9C">
        <w:rPr>
          <w:rFonts w:ascii="Times New Roman" w:hAnsi="Times New Roman"/>
          <w:sz w:val="20"/>
          <w:szCs w:val="20"/>
        </w:rPr>
        <w:t>едеральным государственным образовательным стандартом</w:t>
      </w:r>
      <w:r w:rsidRPr="00E56A9C">
        <w:rPr>
          <w:rFonts w:ascii="Times New Roman" w:hAnsi="Times New Roman"/>
          <w:sz w:val="20"/>
          <w:szCs w:val="20"/>
        </w:rPr>
        <w:t xml:space="preserve"> </w:t>
      </w:r>
      <w:r w:rsidR="00CD2A9A" w:rsidRPr="00E56A9C">
        <w:rPr>
          <w:rFonts w:ascii="Times New Roman" w:hAnsi="Times New Roman"/>
          <w:sz w:val="20"/>
          <w:szCs w:val="20"/>
        </w:rPr>
        <w:t>(</w:t>
      </w:r>
      <w:r w:rsidRPr="00E56A9C">
        <w:rPr>
          <w:rFonts w:ascii="Times New Roman" w:hAnsi="Times New Roman"/>
          <w:sz w:val="20"/>
          <w:szCs w:val="20"/>
        </w:rPr>
        <w:t>ФГОС</w:t>
      </w:r>
      <w:r w:rsidR="00CD2A9A" w:rsidRPr="00E56A9C">
        <w:rPr>
          <w:rFonts w:ascii="Times New Roman" w:hAnsi="Times New Roman"/>
          <w:sz w:val="20"/>
          <w:szCs w:val="20"/>
        </w:rPr>
        <w:t>)</w:t>
      </w:r>
      <w:r w:rsidRPr="00E56A9C">
        <w:rPr>
          <w:rFonts w:ascii="Times New Roman" w:hAnsi="Times New Roman"/>
          <w:sz w:val="20"/>
          <w:szCs w:val="20"/>
        </w:rPr>
        <w:t xml:space="preserve"> </w:t>
      </w:r>
      <w:r w:rsidR="00CD2A9A" w:rsidRPr="00E56A9C">
        <w:rPr>
          <w:rFonts w:ascii="Times New Roman" w:hAnsi="Times New Roman"/>
          <w:sz w:val="20"/>
          <w:szCs w:val="20"/>
        </w:rPr>
        <w:t>программ подготовк</w:t>
      </w:r>
      <w:r w:rsidR="00FE5D76" w:rsidRPr="00E56A9C">
        <w:rPr>
          <w:rFonts w:ascii="Times New Roman" w:hAnsi="Times New Roman"/>
          <w:sz w:val="20"/>
          <w:szCs w:val="20"/>
        </w:rPr>
        <w:t>и специалистов среднего звена (</w:t>
      </w:r>
      <w:r w:rsidRPr="00E56A9C">
        <w:rPr>
          <w:rFonts w:ascii="Times New Roman" w:hAnsi="Times New Roman"/>
          <w:sz w:val="20"/>
          <w:szCs w:val="20"/>
        </w:rPr>
        <w:t>ППССЗ</w:t>
      </w:r>
      <w:r w:rsidR="00CD2A9A" w:rsidRPr="00E56A9C">
        <w:rPr>
          <w:rFonts w:ascii="Times New Roman" w:hAnsi="Times New Roman"/>
          <w:sz w:val="20"/>
          <w:szCs w:val="20"/>
        </w:rPr>
        <w:t>)</w:t>
      </w:r>
      <w:r w:rsidRPr="00E56A9C">
        <w:rPr>
          <w:rFonts w:ascii="Times New Roman" w:hAnsi="Times New Roman"/>
          <w:sz w:val="20"/>
          <w:szCs w:val="20"/>
        </w:rPr>
        <w:t>:</w:t>
      </w:r>
    </w:p>
    <w:p w:rsidR="00797AF1" w:rsidRPr="00E56A9C" w:rsidRDefault="00797AF1" w:rsidP="001325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97AF1" w:rsidRPr="00E56A9C" w:rsidRDefault="00797AF1" w:rsidP="005910F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56A9C">
        <w:rPr>
          <w:rFonts w:ascii="Times New Roman" w:hAnsi="Times New Roman"/>
          <w:b/>
          <w:sz w:val="20"/>
          <w:szCs w:val="20"/>
        </w:rPr>
        <w:t>Общие компетенции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5793"/>
      </w:tblGrid>
      <w:tr w:rsidR="00797AF1" w:rsidRPr="00E56A9C" w:rsidTr="00F223EE">
        <w:tc>
          <w:tcPr>
            <w:tcW w:w="694" w:type="dxa"/>
          </w:tcPr>
          <w:p w:rsidR="00797AF1" w:rsidRPr="00E56A9C" w:rsidRDefault="00797AF1" w:rsidP="00132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ОК 1.</w:t>
            </w:r>
          </w:p>
        </w:tc>
        <w:tc>
          <w:tcPr>
            <w:tcW w:w="5793" w:type="dxa"/>
          </w:tcPr>
          <w:p w:rsidR="00797AF1" w:rsidRPr="00E56A9C" w:rsidRDefault="00797AF1" w:rsidP="00132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97AF1" w:rsidRPr="00E56A9C" w:rsidTr="00F223EE">
        <w:tc>
          <w:tcPr>
            <w:tcW w:w="694" w:type="dxa"/>
          </w:tcPr>
          <w:p w:rsidR="00797AF1" w:rsidRPr="00E56A9C" w:rsidRDefault="00797AF1" w:rsidP="00132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ОК 2.</w:t>
            </w:r>
          </w:p>
        </w:tc>
        <w:tc>
          <w:tcPr>
            <w:tcW w:w="5793" w:type="dxa"/>
          </w:tcPr>
          <w:p w:rsidR="00797AF1" w:rsidRPr="00E56A9C" w:rsidRDefault="00797AF1" w:rsidP="00F223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97AF1" w:rsidRPr="00E56A9C" w:rsidTr="00F223EE">
        <w:tc>
          <w:tcPr>
            <w:tcW w:w="694" w:type="dxa"/>
          </w:tcPr>
          <w:p w:rsidR="00797AF1" w:rsidRPr="00E56A9C" w:rsidRDefault="00797AF1" w:rsidP="00132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ОК 3.</w:t>
            </w:r>
          </w:p>
        </w:tc>
        <w:tc>
          <w:tcPr>
            <w:tcW w:w="5793" w:type="dxa"/>
          </w:tcPr>
          <w:p w:rsidR="00797AF1" w:rsidRPr="00E56A9C" w:rsidRDefault="00797AF1" w:rsidP="00FE5D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Принимать решения в стандартных и нестандартных ситуациях</w:t>
            </w:r>
            <w:r w:rsidR="00FE5D76" w:rsidRPr="00E56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5D76" w:rsidRPr="00E56A9C">
              <w:rPr>
                <w:rFonts w:ascii="Times New Roman" w:hAnsi="Times New Roman"/>
                <w:sz w:val="20"/>
                <w:szCs w:val="20"/>
              </w:rPr>
              <w:br/>
            </w:r>
            <w:r w:rsidRPr="00E56A9C">
              <w:rPr>
                <w:rFonts w:ascii="Times New Roman" w:hAnsi="Times New Roman"/>
                <w:sz w:val="20"/>
                <w:szCs w:val="20"/>
              </w:rPr>
              <w:t>и нести за них ответственность.</w:t>
            </w:r>
          </w:p>
        </w:tc>
      </w:tr>
      <w:tr w:rsidR="00797AF1" w:rsidRPr="00E56A9C" w:rsidTr="00F223EE">
        <w:tc>
          <w:tcPr>
            <w:tcW w:w="694" w:type="dxa"/>
          </w:tcPr>
          <w:p w:rsidR="00797AF1" w:rsidRPr="00E56A9C" w:rsidRDefault="00797AF1" w:rsidP="00132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ОК 4.</w:t>
            </w:r>
          </w:p>
        </w:tc>
        <w:tc>
          <w:tcPr>
            <w:tcW w:w="5793" w:type="dxa"/>
          </w:tcPr>
          <w:p w:rsidR="00797AF1" w:rsidRPr="00E56A9C" w:rsidRDefault="00797AF1" w:rsidP="00F223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97AF1" w:rsidRPr="00E56A9C" w:rsidTr="00F223EE">
        <w:tc>
          <w:tcPr>
            <w:tcW w:w="694" w:type="dxa"/>
          </w:tcPr>
          <w:p w:rsidR="00797AF1" w:rsidRPr="00E56A9C" w:rsidRDefault="00797AF1" w:rsidP="00132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ОК 6.</w:t>
            </w:r>
          </w:p>
        </w:tc>
        <w:tc>
          <w:tcPr>
            <w:tcW w:w="5793" w:type="dxa"/>
          </w:tcPr>
          <w:p w:rsidR="00797AF1" w:rsidRPr="00E56A9C" w:rsidRDefault="00797AF1" w:rsidP="00FE5D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 xml:space="preserve">Работать в коллективе и команде, эффективно общаться </w:t>
            </w:r>
            <w:r w:rsidR="00FE5D76" w:rsidRPr="00E56A9C">
              <w:rPr>
                <w:rFonts w:ascii="Times New Roman" w:hAnsi="Times New Roman"/>
                <w:sz w:val="20"/>
                <w:szCs w:val="20"/>
              </w:rPr>
              <w:br/>
            </w:r>
            <w:r w:rsidRPr="00E56A9C">
              <w:rPr>
                <w:rFonts w:ascii="Times New Roman" w:hAnsi="Times New Roman"/>
                <w:sz w:val="20"/>
                <w:szCs w:val="20"/>
              </w:rPr>
              <w:t>с коллегами, руководством, потребителями.</w:t>
            </w:r>
          </w:p>
        </w:tc>
      </w:tr>
      <w:tr w:rsidR="00797AF1" w:rsidRPr="00E56A9C" w:rsidTr="00F223EE">
        <w:tc>
          <w:tcPr>
            <w:tcW w:w="694" w:type="dxa"/>
          </w:tcPr>
          <w:p w:rsidR="00797AF1" w:rsidRPr="00E56A9C" w:rsidRDefault="00797AF1" w:rsidP="00132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ОК 7.</w:t>
            </w:r>
          </w:p>
        </w:tc>
        <w:tc>
          <w:tcPr>
            <w:tcW w:w="5793" w:type="dxa"/>
          </w:tcPr>
          <w:p w:rsidR="00797AF1" w:rsidRPr="00E56A9C" w:rsidRDefault="00797AF1" w:rsidP="00132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97AF1" w:rsidRPr="00E56A9C" w:rsidTr="00F223EE">
        <w:tc>
          <w:tcPr>
            <w:tcW w:w="694" w:type="dxa"/>
          </w:tcPr>
          <w:p w:rsidR="00797AF1" w:rsidRPr="00E56A9C" w:rsidRDefault="00797AF1" w:rsidP="00132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ОК 8.</w:t>
            </w:r>
          </w:p>
        </w:tc>
        <w:tc>
          <w:tcPr>
            <w:tcW w:w="5793" w:type="dxa"/>
          </w:tcPr>
          <w:p w:rsidR="00797AF1" w:rsidRPr="00E56A9C" w:rsidRDefault="00797AF1" w:rsidP="00FE5D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 xml:space="preserve">Самостоятельно определять задачи профессионального </w:t>
            </w:r>
            <w:r w:rsidR="00FE5D76" w:rsidRPr="00E56A9C">
              <w:rPr>
                <w:rFonts w:ascii="Times New Roman" w:hAnsi="Times New Roman"/>
                <w:sz w:val="20"/>
                <w:szCs w:val="20"/>
              </w:rPr>
              <w:br/>
            </w:r>
            <w:r w:rsidRPr="00E56A9C">
              <w:rPr>
                <w:rFonts w:ascii="Times New Roman" w:hAnsi="Times New Roman"/>
                <w:sz w:val="20"/>
                <w:szCs w:val="20"/>
              </w:rPr>
              <w:t>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97AF1" w:rsidRPr="00E56A9C" w:rsidTr="00F223EE">
        <w:tc>
          <w:tcPr>
            <w:tcW w:w="694" w:type="dxa"/>
          </w:tcPr>
          <w:p w:rsidR="00797AF1" w:rsidRPr="00E56A9C" w:rsidRDefault="00797AF1" w:rsidP="00132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ОК 9.</w:t>
            </w:r>
          </w:p>
        </w:tc>
        <w:tc>
          <w:tcPr>
            <w:tcW w:w="5793" w:type="dxa"/>
          </w:tcPr>
          <w:p w:rsidR="00797AF1" w:rsidRPr="00E56A9C" w:rsidRDefault="00797AF1" w:rsidP="00FE5D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 xml:space="preserve">Ориентироваться в условиях частой смены технологий </w:t>
            </w:r>
            <w:r w:rsidR="00FE5D76" w:rsidRPr="00E56A9C">
              <w:rPr>
                <w:rFonts w:ascii="Times New Roman" w:hAnsi="Times New Roman"/>
                <w:sz w:val="20"/>
                <w:szCs w:val="20"/>
              </w:rPr>
              <w:br/>
            </w:r>
            <w:r w:rsidRPr="00E56A9C">
              <w:rPr>
                <w:rFonts w:ascii="Times New Roman" w:hAnsi="Times New Roman"/>
                <w:sz w:val="20"/>
                <w:szCs w:val="20"/>
              </w:rPr>
              <w:t>в профессиональной деятельности</w:t>
            </w:r>
            <w:r w:rsidR="0011124C" w:rsidRPr="00E56A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97AF1" w:rsidRPr="00E56A9C" w:rsidRDefault="00797AF1" w:rsidP="0013256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97AF1" w:rsidRPr="00E56A9C" w:rsidRDefault="00FE5D76" w:rsidP="00FE5D76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E56A9C">
        <w:rPr>
          <w:rFonts w:ascii="Times New Roman" w:hAnsi="Times New Roman"/>
          <w:b/>
          <w:sz w:val="20"/>
          <w:szCs w:val="20"/>
        </w:rPr>
        <w:t xml:space="preserve">Профессиональные </w:t>
      </w:r>
      <w:r w:rsidR="00797AF1" w:rsidRPr="00E56A9C">
        <w:rPr>
          <w:rFonts w:ascii="Times New Roman" w:hAnsi="Times New Roman"/>
          <w:b/>
          <w:sz w:val="20"/>
          <w:szCs w:val="20"/>
        </w:rPr>
        <w:t>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8"/>
        <w:gridCol w:w="5609"/>
      </w:tblGrid>
      <w:tr w:rsidR="00797AF1" w:rsidRPr="00E56A9C" w:rsidTr="00105E6E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797AF1" w:rsidRPr="00E56A9C" w:rsidRDefault="00797AF1" w:rsidP="00FC1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</w:tr>
      <w:tr w:rsidR="00797AF1" w:rsidRPr="00E56A9C" w:rsidTr="00105E6E">
        <w:tc>
          <w:tcPr>
            <w:tcW w:w="595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97AF1" w:rsidRPr="00E56A9C" w:rsidRDefault="00797AF1" w:rsidP="001325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ПК 1.1</w:t>
            </w:r>
          </w:p>
        </w:tc>
        <w:tc>
          <w:tcPr>
            <w:tcW w:w="4405" w:type="pct"/>
            <w:tcBorders>
              <w:top w:val="single" w:sz="12" w:space="0" w:color="auto"/>
            </w:tcBorders>
          </w:tcPr>
          <w:p w:rsidR="00797AF1" w:rsidRPr="00E56A9C" w:rsidRDefault="00797AF1" w:rsidP="00132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Организовывать подготовку мяса и приготовление полуфабрикатов для сложной кулинарной продукции</w:t>
            </w:r>
            <w:r w:rsidR="00653AB8" w:rsidRPr="00E56A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97AF1" w:rsidRPr="00E56A9C" w:rsidTr="00105E6E">
        <w:tc>
          <w:tcPr>
            <w:tcW w:w="595" w:type="pct"/>
            <w:gridSpan w:val="2"/>
            <w:tcBorders>
              <w:left w:val="single" w:sz="12" w:space="0" w:color="auto"/>
            </w:tcBorders>
          </w:tcPr>
          <w:p w:rsidR="00797AF1" w:rsidRPr="00E56A9C" w:rsidRDefault="00797AF1" w:rsidP="001325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Pr="00E56A9C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405" w:type="pct"/>
          </w:tcPr>
          <w:p w:rsidR="00797AF1" w:rsidRPr="00E56A9C" w:rsidRDefault="00797AF1" w:rsidP="001325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Организовывать подготовку рыбы и приготовление </w:t>
            </w:r>
            <w:r w:rsidRPr="00E56A9C">
              <w:rPr>
                <w:rFonts w:ascii="Times New Roman" w:hAnsi="Times New Roman"/>
                <w:sz w:val="20"/>
                <w:szCs w:val="20"/>
              </w:rPr>
              <w:lastRenderedPageBreak/>
              <w:t>полуфабрикатов для сложной кулинарной продукции</w:t>
            </w:r>
            <w:r w:rsidR="00653AB8" w:rsidRPr="00E56A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97AF1" w:rsidRPr="00E56A9C" w:rsidTr="00105E6E">
        <w:tc>
          <w:tcPr>
            <w:tcW w:w="595" w:type="pct"/>
            <w:gridSpan w:val="2"/>
            <w:tcBorders>
              <w:left w:val="single" w:sz="12" w:space="0" w:color="auto"/>
            </w:tcBorders>
          </w:tcPr>
          <w:p w:rsidR="00797AF1" w:rsidRPr="00E56A9C" w:rsidRDefault="00797AF1" w:rsidP="001325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lastRenderedPageBreak/>
              <w:t>ПК 1.3</w:t>
            </w:r>
          </w:p>
        </w:tc>
        <w:tc>
          <w:tcPr>
            <w:tcW w:w="4405" w:type="pct"/>
          </w:tcPr>
          <w:p w:rsidR="00797AF1" w:rsidRPr="00E56A9C" w:rsidRDefault="00797AF1" w:rsidP="001325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 xml:space="preserve">Организовывать подготовку домашней птицы </w:t>
            </w:r>
            <w:r w:rsidR="00FC13CD">
              <w:rPr>
                <w:rFonts w:ascii="Times New Roman" w:hAnsi="Times New Roman"/>
                <w:sz w:val="20"/>
                <w:szCs w:val="20"/>
              </w:rPr>
              <w:br/>
            </w:r>
            <w:r w:rsidRPr="00E56A9C">
              <w:rPr>
                <w:rFonts w:ascii="Times New Roman" w:hAnsi="Times New Roman"/>
                <w:sz w:val="20"/>
                <w:szCs w:val="20"/>
              </w:rPr>
              <w:t>и приготовление полуфабрикатов для сложной кулинарной продукции</w:t>
            </w:r>
            <w:r w:rsidR="00653AB8" w:rsidRPr="00E56A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462A1" w:rsidRPr="00E56A9C" w:rsidTr="00105E6E">
        <w:tc>
          <w:tcPr>
            <w:tcW w:w="5000" w:type="pct"/>
            <w:gridSpan w:val="3"/>
            <w:tcBorders>
              <w:left w:val="single" w:sz="12" w:space="0" w:color="auto"/>
            </w:tcBorders>
          </w:tcPr>
          <w:p w:rsidR="004462A1" w:rsidRPr="00E56A9C" w:rsidRDefault="004462A1" w:rsidP="00446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Организация процесса приготовления и приготовление сложной холодной кулинарной продукции.</w:t>
            </w:r>
          </w:p>
        </w:tc>
      </w:tr>
      <w:tr w:rsidR="004462A1" w:rsidRPr="00E56A9C" w:rsidTr="00105E6E">
        <w:tc>
          <w:tcPr>
            <w:tcW w:w="595" w:type="pct"/>
            <w:gridSpan w:val="2"/>
            <w:tcBorders>
              <w:left w:val="single" w:sz="12" w:space="0" w:color="auto"/>
            </w:tcBorders>
          </w:tcPr>
          <w:p w:rsidR="004462A1" w:rsidRPr="00E56A9C" w:rsidRDefault="004462A1" w:rsidP="004462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ПК 2.1.</w:t>
            </w:r>
          </w:p>
        </w:tc>
        <w:tc>
          <w:tcPr>
            <w:tcW w:w="4405" w:type="pct"/>
          </w:tcPr>
          <w:p w:rsidR="004462A1" w:rsidRPr="00E56A9C" w:rsidRDefault="004462A1" w:rsidP="0074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 xml:space="preserve">Организовывать и проводить приготовление канапе, легкие </w:t>
            </w:r>
            <w:r w:rsidRPr="00E56A9C">
              <w:rPr>
                <w:rFonts w:ascii="Times New Roman" w:hAnsi="Times New Roman" w:cs="Times New Roman"/>
              </w:rPr>
              <w:br/>
              <w:t>и сложные холодные закуски.</w:t>
            </w:r>
          </w:p>
        </w:tc>
      </w:tr>
      <w:tr w:rsidR="004462A1" w:rsidRPr="00E56A9C" w:rsidTr="00105E6E">
        <w:tc>
          <w:tcPr>
            <w:tcW w:w="595" w:type="pct"/>
            <w:gridSpan w:val="2"/>
            <w:tcBorders>
              <w:left w:val="single" w:sz="12" w:space="0" w:color="auto"/>
            </w:tcBorders>
          </w:tcPr>
          <w:p w:rsidR="004462A1" w:rsidRPr="00E56A9C" w:rsidRDefault="004462A1" w:rsidP="004462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ПК 2.2.</w:t>
            </w:r>
          </w:p>
        </w:tc>
        <w:tc>
          <w:tcPr>
            <w:tcW w:w="4405" w:type="pct"/>
          </w:tcPr>
          <w:p w:rsidR="004462A1" w:rsidRPr="00E56A9C" w:rsidRDefault="004462A1" w:rsidP="0074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4462A1" w:rsidRPr="00E56A9C" w:rsidTr="00105E6E">
        <w:tc>
          <w:tcPr>
            <w:tcW w:w="595" w:type="pct"/>
            <w:gridSpan w:val="2"/>
            <w:tcBorders>
              <w:left w:val="single" w:sz="12" w:space="0" w:color="auto"/>
            </w:tcBorders>
          </w:tcPr>
          <w:p w:rsidR="004462A1" w:rsidRPr="00E56A9C" w:rsidRDefault="004462A1" w:rsidP="004462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ПК 2.3.</w:t>
            </w:r>
          </w:p>
        </w:tc>
        <w:tc>
          <w:tcPr>
            <w:tcW w:w="4405" w:type="pct"/>
          </w:tcPr>
          <w:p w:rsidR="004462A1" w:rsidRPr="00E56A9C" w:rsidRDefault="004462A1" w:rsidP="0074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Организовывать и проводить приготовление сложных холодных соусов.</w:t>
            </w:r>
          </w:p>
        </w:tc>
      </w:tr>
      <w:tr w:rsidR="00797AF1" w:rsidRPr="00E56A9C" w:rsidTr="00105E6E">
        <w:tc>
          <w:tcPr>
            <w:tcW w:w="5000" w:type="pct"/>
            <w:gridSpan w:val="3"/>
            <w:tcBorders>
              <w:left w:val="single" w:sz="12" w:space="0" w:color="auto"/>
            </w:tcBorders>
          </w:tcPr>
          <w:p w:rsidR="00797AF1" w:rsidRPr="00E56A9C" w:rsidRDefault="00797AF1" w:rsidP="001325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Организация процесса приготовления и приготовление сложной горячей кулинарной продукции.</w:t>
            </w:r>
          </w:p>
        </w:tc>
      </w:tr>
      <w:tr w:rsidR="00797AF1" w:rsidRPr="00E56A9C" w:rsidTr="00105E6E">
        <w:tc>
          <w:tcPr>
            <w:tcW w:w="595" w:type="pct"/>
            <w:gridSpan w:val="2"/>
            <w:tcBorders>
              <w:left w:val="single" w:sz="12" w:space="0" w:color="auto"/>
            </w:tcBorders>
          </w:tcPr>
          <w:p w:rsidR="00797AF1" w:rsidRPr="00E56A9C" w:rsidRDefault="00797AF1" w:rsidP="001325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ПК 3.1.</w:t>
            </w:r>
          </w:p>
        </w:tc>
        <w:tc>
          <w:tcPr>
            <w:tcW w:w="4405" w:type="pct"/>
          </w:tcPr>
          <w:p w:rsidR="00797AF1" w:rsidRPr="00E56A9C" w:rsidRDefault="00797AF1" w:rsidP="00132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Организовывать и проводить приготовление сложных супов.</w:t>
            </w:r>
          </w:p>
        </w:tc>
      </w:tr>
      <w:tr w:rsidR="00797AF1" w:rsidRPr="00E56A9C" w:rsidTr="00105E6E">
        <w:tc>
          <w:tcPr>
            <w:tcW w:w="595" w:type="pct"/>
            <w:gridSpan w:val="2"/>
            <w:tcBorders>
              <w:left w:val="single" w:sz="12" w:space="0" w:color="auto"/>
            </w:tcBorders>
          </w:tcPr>
          <w:p w:rsidR="00797AF1" w:rsidRPr="00E56A9C" w:rsidRDefault="00797AF1" w:rsidP="001325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ПК 3.2.</w:t>
            </w:r>
          </w:p>
        </w:tc>
        <w:tc>
          <w:tcPr>
            <w:tcW w:w="4405" w:type="pct"/>
          </w:tcPr>
          <w:p w:rsidR="00797AF1" w:rsidRPr="00E56A9C" w:rsidRDefault="00797AF1" w:rsidP="001325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Организовывать и проводить приготовление сложных горячих соусов.</w:t>
            </w:r>
          </w:p>
        </w:tc>
      </w:tr>
      <w:tr w:rsidR="00797AF1" w:rsidRPr="00E56A9C" w:rsidTr="00105E6E">
        <w:tc>
          <w:tcPr>
            <w:tcW w:w="595" w:type="pct"/>
            <w:gridSpan w:val="2"/>
            <w:tcBorders>
              <w:left w:val="single" w:sz="12" w:space="0" w:color="auto"/>
            </w:tcBorders>
          </w:tcPr>
          <w:p w:rsidR="00797AF1" w:rsidRPr="00E56A9C" w:rsidRDefault="00797AF1" w:rsidP="001325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ПК 3.3.</w:t>
            </w:r>
          </w:p>
        </w:tc>
        <w:tc>
          <w:tcPr>
            <w:tcW w:w="4405" w:type="pct"/>
          </w:tcPr>
          <w:p w:rsidR="00653AB8" w:rsidRPr="00E56A9C" w:rsidRDefault="00797AF1" w:rsidP="001325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 xml:space="preserve">Организовывать и проводить приготовление сложных блюд </w:t>
            </w:r>
          </w:p>
          <w:p w:rsidR="00797AF1" w:rsidRPr="00E56A9C" w:rsidRDefault="00797AF1" w:rsidP="001325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из овощей, грибов и сыра.</w:t>
            </w:r>
          </w:p>
        </w:tc>
      </w:tr>
      <w:tr w:rsidR="00797AF1" w:rsidRPr="00E56A9C" w:rsidTr="00105E6E">
        <w:tc>
          <w:tcPr>
            <w:tcW w:w="595" w:type="pct"/>
            <w:gridSpan w:val="2"/>
            <w:tcBorders>
              <w:left w:val="single" w:sz="12" w:space="0" w:color="auto"/>
            </w:tcBorders>
          </w:tcPr>
          <w:p w:rsidR="00797AF1" w:rsidRPr="00E56A9C" w:rsidRDefault="00797AF1" w:rsidP="00132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 xml:space="preserve">ПК 3.4. </w:t>
            </w:r>
          </w:p>
          <w:p w:rsidR="00797AF1" w:rsidRPr="00E56A9C" w:rsidRDefault="00797AF1" w:rsidP="001325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5" w:type="pct"/>
          </w:tcPr>
          <w:p w:rsidR="00797AF1" w:rsidRPr="00E56A9C" w:rsidRDefault="00797AF1" w:rsidP="001325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</w:tr>
      <w:tr w:rsidR="007439E3" w:rsidRPr="00E56A9C" w:rsidTr="00105E6E">
        <w:tc>
          <w:tcPr>
            <w:tcW w:w="5000" w:type="pct"/>
            <w:gridSpan w:val="3"/>
            <w:tcBorders>
              <w:left w:val="single" w:sz="12" w:space="0" w:color="auto"/>
            </w:tcBorders>
          </w:tcPr>
          <w:p w:rsidR="007439E3" w:rsidRPr="00E56A9C" w:rsidRDefault="007439E3" w:rsidP="00743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Организация процесса приготовления и приготовление сложных хлебобулочных, мучных кондитерских изделий.</w:t>
            </w:r>
          </w:p>
        </w:tc>
      </w:tr>
      <w:tr w:rsidR="004462A1" w:rsidRPr="00E56A9C" w:rsidTr="00105E6E">
        <w:tc>
          <w:tcPr>
            <w:tcW w:w="595" w:type="pct"/>
            <w:gridSpan w:val="2"/>
            <w:tcBorders>
              <w:left w:val="single" w:sz="12" w:space="0" w:color="auto"/>
            </w:tcBorders>
          </w:tcPr>
          <w:p w:rsidR="004462A1" w:rsidRPr="00E56A9C" w:rsidRDefault="004462A1" w:rsidP="00132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ПК 4.1</w:t>
            </w:r>
          </w:p>
        </w:tc>
        <w:tc>
          <w:tcPr>
            <w:tcW w:w="4405" w:type="pct"/>
          </w:tcPr>
          <w:p w:rsidR="004462A1" w:rsidRPr="00E56A9C" w:rsidRDefault="004462A1" w:rsidP="0074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4462A1" w:rsidRPr="00E56A9C" w:rsidTr="00105E6E">
        <w:tc>
          <w:tcPr>
            <w:tcW w:w="595" w:type="pct"/>
            <w:gridSpan w:val="2"/>
            <w:tcBorders>
              <w:left w:val="single" w:sz="12" w:space="0" w:color="auto"/>
            </w:tcBorders>
          </w:tcPr>
          <w:p w:rsidR="004462A1" w:rsidRPr="00E56A9C" w:rsidRDefault="004462A1" w:rsidP="00132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ПК 4.2.</w:t>
            </w:r>
          </w:p>
        </w:tc>
        <w:tc>
          <w:tcPr>
            <w:tcW w:w="4405" w:type="pct"/>
          </w:tcPr>
          <w:p w:rsidR="004462A1" w:rsidRPr="00E56A9C" w:rsidRDefault="004462A1" w:rsidP="0074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4462A1" w:rsidRPr="00E56A9C" w:rsidTr="00105E6E">
        <w:tc>
          <w:tcPr>
            <w:tcW w:w="595" w:type="pct"/>
            <w:gridSpan w:val="2"/>
            <w:tcBorders>
              <w:left w:val="single" w:sz="12" w:space="0" w:color="auto"/>
            </w:tcBorders>
          </w:tcPr>
          <w:p w:rsidR="004462A1" w:rsidRPr="00E56A9C" w:rsidRDefault="004462A1" w:rsidP="00132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ПК 4.3.</w:t>
            </w:r>
          </w:p>
        </w:tc>
        <w:tc>
          <w:tcPr>
            <w:tcW w:w="4405" w:type="pct"/>
          </w:tcPr>
          <w:p w:rsidR="004462A1" w:rsidRPr="00E56A9C" w:rsidRDefault="004462A1" w:rsidP="001325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Организовывать и проводить приготовление мелкоштучных кондитерских изделий.</w:t>
            </w:r>
          </w:p>
        </w:tc>
      </w:tr>
      <w:tr w:rsidR="004462A1" w:rsidRPr="00E56A9C" w:rsidTr="00105E6E">
        <w:tc>
          <w:tcPr>
            <w:tcW w:w="595" w:type="pct"/>
            <w:gridSpan w:val="2"/>
            <w:tcBorders>
              <w:left w:val="single" w:sz="12" w:space="0" w:color="auto"/>
            </w:tcBorders>
          </w:tcPr>
          <w:p w:rsidR="004462A1" w:rsidRPr="00E56A9C" w:rsidRDefault="004462A1" w:rsidP="00132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ПК 4.4.</w:t>
            </w:r>
          </w:p>
        </w:tc>
        <w:tc>
          <w:tcPr>
            <w:tcW w:w="4405" w:type="pct"/>
          </w:tcPr>
          <w:p w:rsidR="004462A1" w:rsidRPr="00E56A9C" w:rsidRDefault="004462A1" w:rsidP="0074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</w:tr>
      <w:tr w:rsidR="007439E3" w:rsidRPr="00E56A9C" w:rsidTr="00105E6E">
        <w:tc>
          <w:tcPr>
            <w:tcW w:w="5000" w:type="pct"/>
            <w:gridSpan w:val="3"/>
            <w:tcBorders>
              <w:left w:val="single" w:sz="12" w:space="0" w:color="auto"/>
            </w:tcBorders>
          </w:tcPr>
          <w:p w:rsidR="007439E3" w:rsidRPr="00E56A9C" w:rsidRDefault="007439E3" w:rsidP="00F22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Организация процесса приготовления и приготовление сложных холодных и горячих десертов.</w:t>
            </w:r>
          </w:p>
        </w:tc>
      </w:tr>
      <w:tr w:rsidR="004462A1" w:rsidRPr="00E56A9C" w:rsidTr="00105E6E">
        <w:tc>
          <w:tcPr>
            <w:tcW w:w="595" w:type="pct"/>
            <w:gridSpan w:val="2"/>
            <w:tcBorders>
              <w:left w:val="single" w:sz="12" w:space="0" w:color="auto"/>
            </w:tcBorders>
          </w:tcPr>
          <w:p w:rsidR="004462A1" w:rsidRPr="00E56A9C" w:rsidRDefault="007439E3" w:rsidP="00132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ПК 5.1.</w:t>
            </w:r>
          </w:p>
        </w:tc>
        <w:tc>
          <w:tcPr>
            <w:tcW w:w="4405" w:type="pct"/>
          </w:tcPr>
          <w:p w:rsidR="004462A1" w:rsidRPr="00E56A9C" w:rsidRDefault="007439E3" w:rsidP="0074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Организовывать и проводить приготовление сложных холодных десертов.</w:t>
            </w:r>
          </w:p>
        </w:tc>
      </w:tr>
      <w:tr w:rsidR="004462A1" w:rsidRPr="00E56A9C" w:rsidTr="00105E6E">
        <w:tc>
          <w:tcPr>
            <w:tcW w:w="595" w:type="pct"/>
            <w:gridSpan w:val="2"/>
            <w:tcBorders>
              <w:left w:val="single" w:sz="12" w:space="0" w:color="auto"/>
            </w:tcBorders>
          </w:tcPr>
          <w:p w:rsidR="004462A1" w:rsidRPr="00E56A9C" w:rsidRDefault="007439E3" w:rsidP="001325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ПК 5.2.</w:t>
            </w:r>
          </w:p>
        </w:tc>
        <w:tc>
          <w:tcPr>
            <w:tcW w:w="4405" w:type="pct"/>
          </w:tcPr>
          <w:p w:rsidR="004462A1" w:rsidRPr="00E56A9C" w:rsidRDefault="007439E3" w:rsidP="001325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Организовывать и проводить приготовление сложных горячих десертов.</w:t>
            </w:r>
          </w:p>
        </w:tc>
      </w:tr>
      <w:tr w:rsidR="00797AF1" w:rsidRPr="00E56A9C" w:rsidTr="00105E6E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7AF1" w:rsidRPr="00E56A9C" w:rsidRDefault="007439E3" w:rsidP="001325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 xml:space="preserve">Организация производства продукции питания для различных </w:t>
            </w:r>
            <w:r w:rsidRPr="00E56A9C">
              <w:rPr>
                <w:rFonts w:ascii="Times New Roman" w:hAnsi="Times New Roman"/>
                <w:sz w:val="20"/>
                <w:szCs w:val="20"/>
              </w:rPr>
              <w:lastRenderedPageBreak/>
              <w:t>категорий потребителей</w:t>
            </w:r>
            <w:r w:rsidR="00797AF1" w:rsidRPr="00E56A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97AF1" w:rsidRPr="00E56A9C" w:rsidTr="00105E6E">
        <w:tc>
          <w:tcPr>
            <w:tcW w:w="589" w:type="pct"/>
            <w:tcBorders>
              <w:top w:val="single" w:sz="12" w:space="0" w:color="auto"/>
              <w:left w:val="single" w:sz="12" w:space="0" w:color="auto"/>
            </w:tcBorders>
          </w:tcPr>
          <w:p w:rsidR="00797AF1" w:rsidRPr="00E56A9C" w:rsidRDefault="00797AF1" w:rsidP="00132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lastRenderedPageBreak/>
              <w:t>ПК 6.1.</w:t>
            </w:r>
          </w:p>
        </w:tc>
        <w:tc>
          <w:tcPr>
            <w:tcW w:w="4411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97AF1" w:rsidRPr="00E56A9C" w:rsidRDefault="007439E3" w:rsidP="00743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Планировать основные показатели производства продукции общественного питания</w:t>
            </w:r>
          </w:p>
        </w:tc>
      </w:tr>
      <w:tr w:rsidR="00797AF1" w:rsidRPr="00E56A9C" w:rsidTr="00105E6E">
        <w:tc>
          <w:tcPr>
            <w:tcW w:w="589" w:type="pct"/>
            <w:tcBorders>
              <w:left w:val="single" w:sz="12" w:space="0" w:color="auto"/>
            </w:tcBorders>
          </w:tcPr>
          <w:p w:rsidR="00797AF1" w:rsidRPr="00E56A9C" w:rsidRDefault="00797AF1" w:rsidP="00132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ПК 6.2.</w:t>
            </w:r>
          </w:p>
        </w:tc>
        <w:tc>
          <w:tcPr>
            <w:tcW w:w="4411" w:type="pct"/>
            <w:gridSpan w:val="2"/>
            <w:tcBorders>
              <w:right w:val="single" w:sz="12" w:space="0" w:color="auto"/>
            </w:tcBorders>
          </w:tcPr>
          <w:p w:rsidR="00797AF1" w:rsidRPr="00E56A9C" w:rsidRDefault="007439E3" w:rsidP="007439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Организовывать закупку и контролировать движение продуктов, товаров и расходных материалов на производстве.</w:t>
            </w:r>
          </w:p>
        </w:tc>
      </w:tr>
      <w:tr w:rsidR="00797AF1" w:rsidRPr="00E56A9C" w:rsidTr="00105E6E">
        <w:tc>
          <w:tcPr>
            <w:tcW w:w="589" w:type="pct"/>
            <w:tcBorders>
              <w:left w:val="single" w:sz="12" w:space="0" w:color="auto"/>
            </w:tcBorders>
          </w:tcPr>
          <w:p w:rsidR="00797AF1" w:rsidRPr="00E56A9C" w:rsidRDefault="00797AF1" w:rsidP="00132560">
            <w:pPr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ПК 6.3.</w:t>
            </w:r>
          </w:p>
        </w:tc>
        <w:tc>
          <w:tcPr>
            <w:tcW w:w="4411" w:type="pct"/>
            <w:gridSpan w:val="2"/>
            <w:tcBorders>
              <w:right w:val="single" w:sz="12" w:space="0" w:color="auto"/>
            </w:tcBorders>
          </w:tcPr>
          <w:p w:rsidR="00797AF1" w:rsidRPr="00E56A9C" w:rsidRDefault="007D4DF8" w:rsidP="007D4D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Разрабатывать различные виды меню и рецептуры кулинарной продукции и десертов для различных категорий потребителей.</w:t>
            </w:r>
          </w:p>
        </w:tc>
      </w:tr>
      <w:tr w:rsidR="00797AF1" w:rsidRPr="00E56A9C" w:rsidTr="00105E6E">
        <w:tc>
          <w:tcPr>
            <w:tcW w:w="589" w:type="pct"/>
            <w:tcBorders>
              <w:left w:val="single" w:sz="12" w:space="0" w:color="auto"/>
            </w:tcBorders>
          </w:tcPr>
          <w:p w:rsidR="00797AF1" w:rsidRPr="00E56A9C" w:rsidRDefault="00797AF1" w:rsidP="00132560">
            <w:pPr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ПК 6.4.</w:t>
            </w:r>
          </w:p>
        </w:tc>
        <w:tc>
          <w:tcPr>
            <w:tcW w:w="4411" w:type="pct"/>
            <w:gridSpan w:val="2"/>
            <w:tcBorders>
              <w:right w:val="single" w:sz="12" w:space="0" w:color="auto"/>
            </w:tcBorders>
          </w:tcPr>
          <w:p w:rsidR="00797AF1" w:rsidRPr="00E56A9C" w:rsidRDefault="007D4DF8" w:rsidP="00132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Организовывать производство продукции питания для коллективов на производстве</w:t>
            </w:r>
          </w:p>
        </w:tc>
      </w:tr>
      <w:tr w:rsidR="00797AF1" w:rsidRPr="00E56A9C" w:rsidTr="00105E6E">
        <w:tc>
          <w:tcPr>
            <w:tcW w:w="589" w:type="pct"/>
            <w:tcBorders>
              <w:left w:val="single" w:sz="12" w:space="0" w:color="auto"/>
            </w:tcBorders>
          </w:tcPr>
          <w:p w:rsidR="00797AF1" w:rsidRPr="00E56A9C" w:rsidRDefault="00797AF1" w:rsidP="00132560">
            <w:pPr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ПК 6.5.</w:t>
            </w:r>
          </w:p>
        </w:tc>
        <w:tc>
          <w:tcPr>
            <w:tcW w:w="4411" w:type="pct"/>
            <w:gridSpan w:val="2"/>
            <w:tcBorders>
              <w:right w:val="single" w:sz="12" w:space="0" w:color="auto"/>
            </w:tcBorders>
          </w:tcPr>
          <w:p w:rsidR="00797AF1" w:rsidRPr="00E56A9C" w:rsidRDefault="007D4DF8" w:rsidP="007D4D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Организовывать производство продукции питания в ресторане.</w:t>
            </w:r>
          </w:p>
        </w:tc>
      </w:tr>
      <w:tr w:rsidR="007439E3" w:rsidRPr="00E56A9C" w:rsidTr="00105E6E">
        <w:tc>
          <w:tcPr>
            <w:tcW w:w="589" w:type="pct"/>
            <w:tcBorders>
              <w:left w:val="single" w:sz="12" w:space="0" w:color="auto"/>
            </w:tcBorders>
          </w:tcPr>
          <w:p w:rsidR="007439E3" w:rsidRPr="00E56A9C" w:rsidRDefault="007439E3" w:rsidP="007439E3">
            <w:pPr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ПК 6.6</w:t>
            </w:r>
          </w:p>
        </w:tc>
        <w:tc>
          <w:tcPr>
            <w:tcW w:w="4411" w:type="pct"/>
            <w:gridSpan w:val="2"/>
            <w:tcBorders>
              <w:right w:val="single" w:sz="12" w:space="0" w:color="auto"/>
            </w:tcBorders>
          </w:tcPr>
          <w:p w:rsidR="007439E3" w:rsidRPr="00E56A9C" w:rsidRDefault="007D4DF8" w:rsidP="007D4D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6A9C">
              <w:rPr>
                <w:rFonts w:ascii="Times New Roman" w:hAnsi="Times New Roman" w:cs="Times New Roman"/>
              </w:rPr>
              <w:t>Организовывать производство продукции питания при обслуживании массовых мероприятий.</w:t>
            </w:r>
          </w:p>
        </w:tc>
      </w:tr>
      <w:tr w:rsidR="007439E3" w:rsidRPr="00E56A9C" w:rsidTr="00105E6E">
        <w:tc>
          <w:tcPr>
            <w:tcW w:w="589" w:type="pct"/>
            <w:tcBorders>
              <w:left w:val="single" w:sz="12" w:space="0" w:color="auto"/>
            </w:tcBorders>
          </w:tcPr>
          <w:p w:rsidR="007439E3" w:rsidRPr="00E56A9C" w:rsidRDefault="007439E3" w:rsidP="00577F8A">
            <w:pPr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ПК 6.7</w:t>
            </w:r>
          </w:p>
        </w:tc>
        <w:tc>
          <w:tcPr>
            <w:tcW w:w="4411" w:type="pct"/>
            <w:gridSpan w:val="2"/>
            <w:tcBorders>
              <w:right w:val="single" w:sz="12" w:space="0" w:color="auto"/>
            </w:tcBorders>
          </w:tcPr>
          <w:p w:rsidR="007439E3" w:rsidRPr="00E56A9C" w:rsidRDefault="007D4DF8" w:rsidP="00132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Организовывать производство продукции для диетического (лечебного) и детского питания.</w:t>
            </w:r>
          </w:p>
        </w:tc>
      </w:tr>
      <w:tr w:rsidR="007439E3" w:rsidRPr="00E56A9C" w:rsidTr="00105E6E">
        <w:tc>
          <w:tcPr>
            <w:tcW w:w="589" w:type="pct"/>
            <w:tcBorders>
              <w:left w:val="single" w:sz="12" w:space="0" w:color="auto"/>
            </w:tcBorders>
          </w:tcPr>
          <w:p w:rsidR="007439E3" w:rsidRPr="00E56A9C" w:rsidRDefault="007439E3" w:rsidP="00577F8A">
            <w:pPr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ПК 6.8</w:t>
            </w:r>
          </w:p>
        </w:tc>
        <w:tc>
          <w:tcPr>
            <w:tcW w:w="4411" w:type="pct"/>
            <w:gridSpan w:val="2"/>
            <w:tcBorders>
              <w:right w:val="single" w:sz="12" w:space="0" w:color="auto"/>
            </w:tcBorders>
          </w:tcPr>
          <w:p w:rsidR="007439E3" w:rsidRPr="00E56A9C" w:rsidRDefault="007D4DF8" w:rsidP="00132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Организовывать питание гостей через буфет.</w:t>
            </w:r>
          </w:p>
        </w:tc>
      </w:tr>
      <w:tr w:rsidR="007439E3" w:rsidRPr="00E56A9C" w:rsidTr="00105E6E">
        <w:tc>
          <w:tcPr>
            <w:tcW w:w="589" w:type="pct"/>
            <w:tcBorders>
              <w:left w:val="single" w:sz="12" w:space="0" w:color="auto"/>
            </w:tcBorders>
          </w:tcPr>
          <w:p w:rsidR="007439E3" w:rsidRPr="00E56A9C" w:rsidRDefault="007439E3" w:rsidP="00577F8A">
            <w:pPr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ПК 6.9</w:t>
            </w:r>
          </w:p>
        </w:tc>
        <w:tc>
          <w:tcPr>
            <w:tcW w:w="4411" w:type="pct"/>
            <w:gridSpan w:val="2"/>
            <w:tcBorders>
              <w:right w:val="single" w:sz="12" w:space="0" w:color="auto"/>
            </w:tcBorders>
          </w:tcPr>
          <w:p w:rsidR="007439E3" w:rsidRPr="00E56A9C" w:rsidRDefault="007D4DF8" w:rsidP="001325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6A9C">
              <w:rPr>
                <w:rFonts w:ascii="Times New Roman" w:hAnsi="Times New Roman"/>
                <w:sz w:val="20"/>
                <w:szCs w:val="20"/>
              </w:rPr>
              <w:t>Оценивать эффективность производственной деятельности.</w:t>
            </w:r>
          </w:p>
        </w:tc>
      </w:tr>
    </w:tbl>
    <w:p w:rsidR="00797AF1" w:rsidRPr="00E56A9C" w:rsidRDefault="00797AF1" w:rsidP="001325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B72F4" w:rsidRPr="00E56A9C" w:rsidRDefault="00DB72F4" w:rsidP="001325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97AF1" w:rsidRPr="00E56A9C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A9C">
        <w:rPr>
          <w:rFonts w:ascii="Times New Roman" w:hAnsi="Times New Roman"/>
          <w:sz w:val="20"/>
          <w:szCs w:val="20"/>
        </w:rPr>
        <w:t>2. В процессе выполнения ВКР реализуются следующие задачи:</w:t>
      </w:r>
    </w:p>
    <w:p w:rsidR="00797AF1" w:rsidRPr="00E56A9C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A9C">
        <w:rPr>
          <w:rFonts w:ascii="Times New Roman" w:hAnsi="Times New Roman"/>
          <w:sz w:val="20"/>
          <w:szCs w:val="20"/>
        </w:rPr>
        <w:t xml:space="preserve">- систематизация, расширение и углубление теоретических </w:t>
      </w:r>
      <w:r w:rsidR="00F223EE">
        <w:rPr>
          <w:rFonts w:ascii="Times New Roman" w:hAnsi="Times New Roman"/>
          <w:sz w:val="20"/>
          <w:szCs w:val="20"/>
        </w:rPr>
        <w:br/>
      </w:r>
      <w:r w:rsidRPr="00E56A9C">
        <w:rPr>
          <w:rFonts w:ascii="Times New Roman" w:hAnsi="Times New Roman"/>
          <w:sz w:val="20"/>
          <w:szCs w:val="20"/>
        </w:rPr>
        <w:t>и практических знаний обучающихся по специальности;</w:t>
      </w:r>
    </w:p>
    <w:p w:rsidR="00797AF1" w:rsidRPr="00E56A9C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A9C">
        <w:rPr>
          <w:rFonts w:ascii="Times New Roman" w:hAnsi="Times New Roman"/>
          <w:sz w:val="20"/>
          <w:szCs w:val="20"/>
        </w:rPr>
        <w:t>- применение теорет</w:t>
      </w:r>
      <w:r w:rsidR="00D74390" w:rsidRPr="00E56A9C">
        <w:rPr>
          <w:rFonts w:ascii="Times New Roman" w:hAnsi="Times New Roman"/>
          <w:sz w:val="20"/>
          <w:szCs w:val="20"/>
        </w:rPr>
        <w:t xml:space="preserve">ических знаний </w:t>
      </w:r>
      <w:r w:rsidRPr="00E56A9C">
        <w:rPr>
          <w:rFonts w:ascii="Times New Roman" w:hAnsi="Times New Roman"/>
          <w:sz w:val="20"/>
          <w:szCs w:val="20"/>
        </w:rPr>
        <w:t xml:space="preserve">и практического опыта, полученного </w:t>
      </w:r>
      <w:r w:rsidR="00D74390" w:rsidRPr="00E56A9C">
        <w:rPr>
          <w:rFonts w:ascii="Times New Roman" w:hAnsi="Times New Roman"/>
          <w:sz w:val="20"/>
          <w:szCs w:val="20"/>
        </w:rPr>
        <w:br/>
      </w:r>
      <w:r w:rsidRPr="00E56A9C">
        <w:rPr>
          <w:rFonts w:ascii="Times New Roman" w:hAnsi="Times New Roman"/>
          <w:sz w:val="20"/>
          <w:szCs w:val="20"/>
        </w:rPr>
        <w:t xml:space="preserve">во время прохождения производственной и преддипломной практики </w:t>
      </w:r>
      <w:r w:rsidR="00D74390" w:rsidRPr="00E56A9C">
        <w:rPr>
          <w:rFonts w:ascii="Times New Roman" w:hAnsi="Times New Roman"/>
          <w:sz w:val="20"/>
          <w:szCs w:val="20"/>
        </w:rPr>
        <w:br/>
      </w:r>
      <w:r w:rsidRPr="00E56A9C">
        <w:rPr>
          <w:rFonts w:ascii="Times New Roman" w:hAnsi="Times New Roman"/>
          <w:sz w:val="20"/>
          <w:szCs w:val="20"/>
        </w:rPr>
        <w:t>для выполнения ВКР;</w:t>
      </w:r>
    </w:p>
    <w:p w:rsidR="00797AF1" w:rsidRPr="00E56A9C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56A9C">
        <w:rPr>
          <w:rFonts w:ascii="Times New Roman" w:hAnsi="Times New Roman"/>
          <w:sz w:val="20"/>
          <w:szCs w:val="20"/>
        </w:rPr>
        <w:t>- развитие умений и навыков самостоятельной работы.</w:t>
      </w:r>
    </w:p>
    <w:p w:rsidR="008D5BAF" w:rsidRDefault="008D5BAF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797AF1" w:rsidRPr="00FC13CD" w:rsidRDefault="00797AF1" w:rsidP="005472EC">
      <w:pPr>
        <w:pStyle w:val="ad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caps/>
          <w:sz w:val="20"/>
          <w:szCs w:val="28"/>
        </w:rPr>
      </w:pPr>
      <w:r w:rsidRPr="00FC13CD">
        <w:rPr>
          <w:rFonts w:ascii="Times New Roman" w:hAnsi="Times New Roman"/>
          <w:caps/>
          <w:sz w:val="20"/>
          <w:szCs w:val="28"/>
        </w:rPr>
        <w:lastRenderedPageBreak/>
        <w:t xml:space="preserve">Тема </w:t>
      </w:r>
      <w:r w:rsidR="00105E6E" w:rsidRPr="00FC13CD">
        <w:rPr>
          <w:rFonts w:ascii="Times New Roman" w:hAnsi="Times New Roman"/>
          <w:caps/>
          <w:sz w:val="20"/>
          <w:szCs w:val="28"/>
        </w:rPr>
        <w:t>выпускной квалификационной работы</w:t>
      </w:r>
    </w:p>
    <w:p w:rsidR="00DB72F4" w:rsidRPr="00FC13CD" w:rsidRDefault="00DB72F4" w:rsidP="00DB72F4">
      <w:pPr>
        <w:spacing w:after="0" w:line="240" w:lineRule="auto"/>
        <w:ind w:left="360"/>
        <w:rPr>
          <w:rFonts w:ascii="Times New Roman" w:hAnsi="Times New Roman"/>
          <w:b/>
          <w:caps/>
          <w:sz w:val="20"/>
          <w:szCs w:val="28"/>
        </w:rPr>
      </w:pPr>
    </w:p>
    <w:p w:rsidR="00FC13CD" w:rsidRPr="00FC13CD" w:rsidRDefault="00FC13CD" w:rsidP="00DB72F4">
      <w:pPr>
        <w:spacing w:after="0" w:line="240" w:lineRule="auto"/>
        <w:ind w:left="360"/>
        <w:rPr>
          <w:rFonts w:ascii="Times New Roman" w:hAnsi="Times New Roman"/>
          <w:b/>
          <w:caps/>
          <w:sz w:val="20"/>
          <w:szCs w:val="28"/>
        </w:rPr>
      </w:pPr>
    </w:p>
    <w:p w:rsidR="00797AF1" w:rsidRPr="00FC13CD" w:rsidRDefault="00797AF1" w:rsidP="00DB72F4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FC13CD">
        <w:rPr>
          <w:rFonts w:ascii="Times New Roman" w:hAnsi="Times New Roman"/>
          <w:sz w:val="20"/>
          <w:szCs w:val="28"/>
        </w:rPr>
        <w:t>Тематика ВКР для специальности «Технология продукции общественного питания» предлагается руководителем ВКР, согласовывается методической комиссией и ут</w:t>
      </w:r>
      <w:r w:rsidR="00A84C80" w:rsidRPr="00FC13CD">
        <w:rPr>
          <w:rFonts w:ascii="Times New Roman" w:hAnsi="Times New Roman"/>
          <w:sz w:val="20"/>
          <w:szCs w:val="28"/>
        </w:rPr>
        <w:t>верждается приказом директором Т</w:t>
      </w:r>
      <w:r w:rsidRPr="00FC13CD">
        <w:rPr>
          <w:rFonts w:ascii="Times New Roman" w:hAnsi="Times New Roman"/>
          <w:sz w:val="20"/>
          <w:szCs w:val="28"/>
        </w:rPr>
        <w:t xml:space="preserve">ехникума. </w:t>
      </w:r>
    </w:p>
    <w:p w:rsidR="00797AF1" w:rsidRPr="00FC13CD" w:rsidRDefault="00797AF1" w:rsidP="00DB72F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FC13CD">
        <w:rPr>
          <w:rFonts w:ascii="Times New Roman" w:hAnsi="Times New Roman"/>
          <w:sz w:val="20"/>
          <w:szCs w:val="28"/>
        </w:rPr>
        <w:t xml:space="preserve">Организация технологического процесса горячего цеха </w:t>
      </w:r>
      <w:r w:rsidR="00A21999" w:rsidRPr="00FC13CD">
        <w:rPr>
          <w:rFonts w:ascii="Times New Roman" w:hAnsi="Times New Roman"/>
          <w:sz w:val="20"/>
          <w:szCs w:val="28"/>
        </w:rPr>
        <w:t>предприятия общественного питания (</w:t>
      </w:r>
      <w:r w:rsidRPr="00FC13CD">
        <w:rPr>
          <w:rFonts w:ascii="Times New Roman" w:hAnsi="Times New Roman"/>
          <w:sz w:val="20"/>
          <w:szCs w:val="28"/>
        </w:rPr>
        <w:t>ПОП</w:t>
      </w:r>
      <w:r w:rsidR="00A21999" w:rsidRPr="00FC13CD">
        <w:rPr>
          <w:rFonts w:ascii="Times New Roman" w:hAnsi="Times New Roman"/>
          <w:sz w:val="20"/>
          <w:szCs w:val="28"/>
        </w:rPr>
        <w:t>)</w:t>
      </w:r>
      <w:r w:rsidRPr="00FC13CD">
        <w:rPr>
          <w:rFonts w:ascii="Times New Roman" w:hAnsi="Times New Roman"/>
          <w:sz w:val="20"/>
          <w:szCs w:val="28"/>
        </w:rPr>
        <w:t xml:space="preserve"> </w:t>
      </w:r>
      <w:proofErr w:type="gramStart"/>
      <w:r w:rsidRPr="00FC13CD">
        <w:rPr>
          <w:rFonts w:ascii="Times New Roman" w:hAnsi="Times New Roman"/>
          <w:sz w:val="20"/>
          <w:szCs w:val="28"/>
        </w:rPr>
        <w:t>на примере … (указывается</w:t>
      </w:r>
      <w:proofErr w:type="gramEnd"/>
      <w:r w:rsidRPr="00FC13CD">
        <w:rPr>
          <w:rFonts w:ascii="Times New Roman" w:hAnsi="Times New Roman"/>
          <w:sz w:val="20"/>
          <w:szCs w:val="28"/>
        </w:rPr>
        <w:t xml:space="preserve"> конкретное предприятие, в котором обучающийся будет проходить преддипломную практику)</w:t>
      </w:r>
      <w:r w:rsidR="002C3EB2" w:rsidRPr="00FC13CD">
        <w:rPr>
          <w:rFonts w:ascii="Times New Roman" w:hAnsi="Times New Roman"/>
          <w:sz w:val="20"/>
          <w:szCs w:val="28"/>
        </w:rPr>
        <w:t>.</w:t>
      </w:r>
    </w:p>
    <w:p w:rsidR="00DB72F4" w:rsidRDefault="00DB7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97AF1" w:rsidRPr="00F223EE" w:rsidRDefault="00797AF1" w:rsidP="00105E6E">
      <w:pPr>
        <w:pStyle w:val="ad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caps/>
          <w:sz w:val="20"/>
          <w:szCs w:val="20"/>
        </w:rPr>
      </w:pPr>
      <w:r w:rsidRPr="00F223EE">
        <w:rPr>
          <w:rFonts w:ascii="Times New Roman" w:hAnsi="Times New Roman"/>
          <w:caps/>
          <w:sz w:val="20"/>
          <w:szCs w:val="20"/>
        </w:rPr>
        <w:lastRenderedPageBreak/>
        <w:t xml:space="preserve">Основные требования к </w:t>
      </w:r>
      <w:r w:rsidR="00105E6E" w:rsidRPr="00F223EE">
        <w:rPr>
          <w:rFonts w:ascii="Times New Roman" w:hAnsi="Times New Roman"/>
          <w:caps/>
          <w:sz w:val="20"/>
          <w:szCs w:val="20"/>
        </w:rPr>
        <w:t>выпускной квалификационной работе</w:t>
      </w:r>
    </w:p>
    <w:p w:rsidR="00DB72F4" w:rsidRPr="00F223EE" w:rsidRDefault="00DB72F4" w:rsidP="00105E6E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i/>
          <w:caps/>
          <w:sz w:val="20"/>
          <w:szCs w:val="20"/>
        </w:rPr>
      </w:pPr>
    </w:p>
    <w:p w:rsidR="00105E6E" w:rsidRPr="00F223EE" w:rsidRDefault="00105E6E" w:rsidP="00105E6E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i/>
          <w:caps/>
          <w:sz w:val="20"/>
          <w:szCs w:val="20"/>
        </w:rPr>
      </w:pPr>
    </w:p>
    <w:p w:rsidR="00797AF1" w:rsidRPr="00F223EE" w:rsidRDefault="00873437" w:rsidP="00105E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DB72F4" w:rsidRPr="00F223EE">
        <w:rPr>
          <w:rFonts w:ascii="Times New Roman" w:hAnsi="Times New Roman"/>
          <w:sz w:val="20"/>
          <w:szCs w:val="20"/>
        </w:rPr>
        <w:t xml:space="preserve">1. Структура </w:t>
      </w:r>
      <w:r w:rsidR="00797AF1" w:rsidRPr="00F223EE">
        <w:rPr>
          <w:rFonts w:ascii="Times New Roman" w:hAnsi="Times New Roman"/>
          <w:sz w:val="20"/>
          <w:szCs w:val="20"/>
        </w:rPr>
        <w:t>работы</w:t>
      </w:r>
    </w:p>
    <w:p w:rsidR="00105E6E" w:rsidRPr="00F223EE" w:rsidRDefault="00105E6E" w:rsidP="00105E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05E6E" w:rsidRPr="00F223EE" w:rsidRDefault="00105E6E" w:rsidP="00105E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ВКР представляет дипломную работу с электронной презентацией.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Объем ВКР (с учетом приложений) должен составлять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не менее 50 страниц машинописного текста.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Структура ВКР: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титульный лист;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задание на ВКР;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календарный план;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содержание (оглавление);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введение;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основная часть – разделы, подразделы под номерами;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заключение;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-приложения с названиями и номерами (при необходимости);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список использованн</w:t>
      </w:r>
      <w:r w:rsidR="00A84C80" w:rsidRPr="00F223EE">
        <w:rPr>
          <w:rFonts w:ascii="Times New Roman" w:hAnsi="Times New Roman"/>
          <w:sz w:val="20"/>
          <w:szCs w:val="20"/>
        </w:rPr>
        <w:t>ой</w:t>
      </w:r>
      <w:r w:rsidRPr="00F223EE">
        <w:rPr>
          <w:rFonts w:ascii="Times New Roman" w:hAnsi="Times New Roman"/>
          <w:sz w:val="20"/>
          <w:szCs w:val="20"/>
        </w:rPr>
        <w:t xml:space="preserve"> </w:t>
      </w:r>
      <w:r w:rsidR="00A84C80" w:rsidRPr="00F223EE">
        <w:rPr>
          <w:rFonts w:ascii="Times New Roman" w:hAnsi="Times New Roman"/>
          <w:sz w:val="20"/>
          <w:szCs w:val="20"/>
        </w:rPr>
        <w:t>литературы</w:t>
      </w:r>
      <w:r w:rsidRPr="00F223EE">
        <w:rPr>
          <w:rFonts w:ascii="Times New Roman" w:hAnsi="Times New Roman"/>
          <w:sz w:val="20"/>
          <w:szCs w:val="20"/>
        </w:rPr>
        <w:t>.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 xml:space="preserve">! Отзыв руководителя и рецензия на </w:t>
      </w:r>
      <w:r w:rsidRPr="00F223EE">
        <w:rPr>
          <w:rFonts w:ascii="Times New Roman" w:hAnsi="Times New Roman"/>
          <w:sz w:val="20"/>
          <w:szCs w:val="20"/>
        </w:rPr>
        <w:t>ВКР</w:t>
      </w:r>
      <w:r w:rsidR="0063179F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i/>
          <w:sz w:val="20"/>
          <w:szCs w:val="20"/>
        </w:rPr>
        <w:t xml:space="preserve">в папку </w:t>
      </w:r>
      <w:r w:rsidR="00F223EE">
        <w:rPr>
          <w:rFonts w:ascii="Times New Roman" w:hAnsi="Times New Roman"/>
          <w:i/>
          <w:sz w:val="20"/>
          <w:szCs w:val="20"/>
        </w:rPr>
        <w:br/>
      </w:r>
      <w:r w:rsidRPr="00F223EE">
        <w:rPr>
          <w:rFonts w:ascii="Times New Roman" w:hAnsi="Times New Roman"/>
          <w:i/>
          <w:sz w:val="20"/>
          <w:szCs w:val="20"/>
        </w:rPr>
        <w:t>не переплетается</w:t>
      </w:r>
      <w:r w:rsidRPr="00F223EE">
        <w:rPr>
          <w:rFonts w:ascii="Times New Roman" w:hAnsi="Times New Roman"/>
          <w:i/>
          <w:color w:val="FF0000"/>
          <w:sz w:val="20"/>
          <w:szCs w:val="20"/>
        </w:rPr>
        <w:t>.</w:t>
      </w:r>
    </w:p>
    <w:p w:rsidR="00DB72F4" w:rsidRPr="00F223EE" w:rsidRDefault="00DB72F4" w:rsidP="00105E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105E6E" w:rsidRPr="00F223EE" w:rsidRDefault="00105E6E" w:rsidP="00105E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797AF1" w:rsidRPr="00F223EE" w:rsidRDefault="00873437" w:rsidP="00105E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797AF1" w:rsidRPr="00F223EE">
        <w:rPr>
          <w:rFonts w:ascii="Times New Roman" w:hAnsi="Times New Roman"/>
          <w:sz w:val="20"/>
          <w:szCs w:val="20"/>
        </w:rPr>
        <w:t>2. Содержание структурных элементов работы</w:t>
      </w:r>
    </w:p>
    <w:p w:rsidR="00105E6E" w:rsidRPr="00F223EE" w:rsidRDefault="00105E6E" w:rsidP="00105E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05E6E" w:rsidRPr="00F223EE" w:rsidRDefault="00105E6E" w:rsidP="00105E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873437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797AF1" w:rsidRPr="00F223EE">
        <w:rPr>
          <w:rFonts w:ascii="Times New Roman" w:hAnsi="Times New Roman"/>
          <w:sz w:val="20"/>
          <w:szCs w:val="20"/>
        </w:rPr>
        <w:t xml:space="preserve">2.1. Титульный лист и задание на работу оформляются </w:t>
      </w:r>
      <w:r w:rsidR="00F223EE">
        <w:rPr>
          <w:rFonts w:ascii="Times New Roman" w:hAnsi="Times New Roman"/>
          <w:sz w:val="20"/>
          <w:szCs w:val="20"/>
        </w:rPr>
        <w:br/>
      </w:r>
      <w:r w:rsidR="00797AF1" w:rsidRPr="00F223EE">
        <w:rPr>
          <w:rFonts w:ascii="Times New Roman" w:hAnsi="Times New Roman"/>
          <w:sz w:val="20"/>
          <w:szCs w:val="20"/>
        </w:rPr>
        <w:t>на официальных бланках и содержат все необходимые подписи.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>Титульный лист, задание, календарный план не нумеруются.</w:t>
      </w:r>
    </w:p>
    <w:p w:rsidR="00105E6E" w:rsidRPr="00F223EE" w:rsidRDefault="00105E6E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873437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lastRenderedPageBreak/>
        <w:t>4.</w:t>
      </w:r>
      <w:r w:rsidR="00797AF1" w:rsidRPr="00F223EE">
        <w:rPr>
          <w:rFonts w:ascii="Times New Roman" w:hAnsi="Times New Roman"/>
          <w:sz w:val="20"/>
          <w:szCs w:val="20"/>
        </w:rPr>
        <w:t>2.2. Отзыв руководителя</w:t>
      </w:r>
    </w:p>
    <w:p w:rsidR="00797AF1" w:rsidRPr="00F223EE" w:rsidRDefault="00797AF1" w:rsidP="005472EC">
      <w:pPr>
        <w:tabs>
          <w:tab w:val="left" w:pos="993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 отзыве руководителя отмечается соответствие темы ВКР заданию,  следующие умения обучающегося:</w:t>
      </w:r>
    </w:p>
    <w:p w:rsidR="00797AF1" w:rsidRPr="00F223EE" w:rsidRDefault="00797AF1" w:rsidP="005472EC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точно ставить цель и задачи;</w:t>
      </w:r>
    </w:p>
    <w:p w:rsidR="00797AF1" w:rsidRPr="00F223EE" w:rsidRDefault="00797AF1" w:rsidP="005472EC">
      <w:pPr>
        <w:numPr>
          <w:ilvl w:val="0"/>
          <w:numId w:val="21"/>
        </w:numPr>
        <w:tabs>
          <w:tab w:val="left" w:pos="993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самостоятельно искать, анализировать, отбирать, обрабатывать </w:t>
      </w:r>
      <w:r w:rsidR="007D4DF8" w:rsidRP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и обобщать информацию;</w:t>
      </w:r>
    </w:p>
    <w:p w:rsidR="00797AF1" w:rsidRPr="00F223EE" w:rsidRDefault="00797AF1" w:rsidP="005472EC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самостоятельно решать профессиональные проблемы (ситуации); </w:t>
      </w:r>
    </w:p>
    <w:p w:rsidR="00797AF1" w:rsidRPr="00F223EE" w:rsidRDefault="00797AF1" w:rsidP="005472EC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применять полученные знания, умения, навыки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в профессиональной деятельности;</w:t>
      </w:r>
    </w:p>
    <w:p w:rsidR="00797AF1" w:rsidRPr="00F223EE" w:rsidRDefault="00797AF1" w:rsidP="005472EC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анализировать полученный результат относительно поставленной задачи;</w:t>
      </w:r>
    </w:p>
    <w:p w:rsidR="00797AF1" w:rsidRPr="00F223EE" w:rsidRDefault="00A67819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</w:t>
      </w:r>
      <w:r w:rsidR="00797AF1" w:rsidRPr="00F223EE">
        <w:rPr>
          <w:rFonts w:ascii="Times New Roman" w:hAnsi="Times New Roman"/>
          <w:sz w:val="20"/>
          <w:szCs w:val="20"/>
        </w:rPr>
        <w:t xml:space="preserve"> рекомендации отражается возможность</w:t>
      </w:r>
      <w:r w:rsidR="002C3EB2" w:rsidRPr="00F223EE">
        <w:rPr>
          <w:rFonts w:ascii="Times New Roman" w:hAnsi="Times New Roman"/>
          <w:sz w:val="20"/>
          <w:szCs w:val="20"/>
        </w:rPr>
        <w:t xml:space="preserve"> </w:t>
      </w:r>
      <w:r w:rsidR="00797AF1" w:rsidRPr="00F223EE">
        <w:rPr>
          <w:rFonts w:ascii="Times New Roman" w:hAnsi="Times New Roman"/>
          <w:sz w:val="20"/>
          <w:szCs w:val="20"/>
        </w:rPr>
        <w:t>допуска</w:t>
      </w:r>
      <w:r w:rsidR="002C3EB2" w:rsidRPr="00F223EE">
        <w:rPr>
          <w:rFonts w:ascii="Times New Roman" w:hAnsi="Times New Roman"/>
          <w:sz w:val="20"/>
          <w:szCs w:val="20"/>
        </w:rPr>
        <w:t xml:space="preserve"> </w:t>
      </w:r>
      <w:r w:rsidR="00797AF1" w:rsidRPr="00F223EE">
        <w:rPr>
          <w:rFonts w:ascii="Times New Roman" w:hAnsi="Times New Roman"/>
          <w:sz w:val="20"/>
          <w:szCs w:val="20"/>
        </w:rPr>
        <w:t>обучающегося к защите;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 заключении:</w:t>
      </w:r>
    </w:p>
    <w:p w:rsidR="00797AF1" w:rsidRPr="00F223EE" w:rsidRDefault="00797AF1" w:rsidP="005472EC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полнота раскрытия темы;</w:t>
      </w:r>
    </w:p>
    <w:p w:rsidR="00797AF1" w:rsidRPr="00F223EE" w:rsidRDefault="00797AF1" w:rsidP="005472EC">
      <w:pPr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степень самостоятельности и творческой инициативы </w:t>
      </w:r>
      <w:proofErr w:type="gramStart"/>
      <w:r w:rsidRPr="00F223EE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F223EE">
        <w:rPr>
          <w:rFonts w:ascii="Times New Roman" w:hAnsi="Times New Roman"/>
          <w:sz w:val="20"/>
          <w:szCs w:val="20"/>
        </w:rPr>
        <w:t xml:space="preserve">. </w:t>
      </w:r>
    </w:p>
    <w:p w:rsidR="00105E6E" w:rsidRPr="00F223EE" w:rsidRDefault="00105E6E" w:rsidP="005472E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873437" w:rsidP="005472EC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DB72F4" w:rsidRPr="00F223EE">
        <w:rPr>
          <w:rFonts w:ascii="Times New Roman" w:hAnsi="Times New Roman"/>
          <w:sz w:val="20"/>
          <w:szCs w:val="20"/>
        </w:rPr>
        <w:t xml:space="preserve">2.3. Рецензия на </w:t>
      </w:r>
      <w:r w:rsidR="005472EC" w:rsidRPr="00F223EE">
        <w:rPr>
          <w:rFonts w:ascii="Times New Roman" w:hAnsi="Times New Roman"/>
          <w:sz w:val="20"/>
          <w:szCs w:val="20"/>
        </w:rPr>
        <w:t>работу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Рецензентами являются руководители или специалисты предприятия общественного питания того предприятия,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где </w:t>
      </w:r>
      <w:proofErr w:type="gramStart"/>
      <w:r w:rsidRPr="00F223EE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Pr="00F223EE">
        <w:rPr>
          <w:rFonts w:ascii="Times New Roman" w:hAnsi="Times New Roman"/>
          <w:sz w:val="20"/>
          <w:szCs w:val="20"/>
        </w:rPr>
        <w:t xml:space="preserve"> проходил преддипломную практику.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 рецензии должны быть отражены:</w:t>
      </w:r>
    </w:p>
    <w:p w:rsidR="00797AF1" w:rsidRPr="00F223EE" w:rsidRDefault="007D4DF8" w:rsidP="005472EC">
      <w:pPr>
        <w:numPr>
          <w:ilvl w:val="0"/>
          <w:numId w:val="14"/>
        </w:num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соответствие содержания </w:t>
      </w:r>
      <w:r w:rsidR="00797AF1" w:rsidRPr="00F223EE">
        <w:rPr>
          <w:rFonts w:ascii="Times New Roman" w:hAnsi="Times New Roman"/>
          <w:sz w:val="20"/>
          <w:szCs w:val="20"/>
        </w:rPr>
        <w:t>работы его теме;</w:t>
      </w:r>
    </w:p>
    <w:p w:rsidR="00797AF1" w:rsidRPr="00F223EE" w:rsidRDefault="00797AF1" w:rsidP="005472EC">
      <w:pPr>
        <w:numPr>
          <w:ilvl w:val="0"/>
          <w:numId w:val="14"/>
        </w:num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актуальность и практическая значимость темы;</w:t>
      </w:r>
    </w:p>
    <w:p w:rsidR="00797AF1" w:rsidRPr="00F223EE" w:rsidRDefault="00797AF1" w:rsidP="005472EC">
      <w:pPr>
        <w:numPr>
          <w:ilvl w:val="0"/>
          <w:numId w:val="14"/>
        </w:num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lastRenderedPageBreak/>
        <w:t>оценка основных результатов работы (полнота раскрытия темы, новые идеи, оригинальные методы исследования, использование современных методик);</w:t>
      </w:r>
    </w:p>
    <w:p w:rsidR="00797AF1" w:rsidRPr="00F223EE" w:rsidRDefault="00797AF1" w:rsidP="005472EC">
      <w:pPr>
        <w:numPr>
          <w:ilvl w:val="0"/>
          <w:numId w:val="14"/>
        </w:num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анализ обоснованности выводов и предложений;</w:t>
      </w:r>
    </w:p>
    <w:p w:rsidR="00797AF1" w:rsidRPr="00F223EE" w:rsidRDefault="00797AF1" w:rsidP="005472EC">
      <w:pPr>
        <w:numPr>
          <w:ilvl w:val="0"/>
          <w:numId w:val="14"/>
        </w:num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имеющиеся недостатки по содержанию, изложению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и оформлению материала;</w:t>
      </w:r>
    </w:p>
    <w:p w:rsidR="00797AF1" w:rsidRPr="00F223EE" w:rsidRDefault="00797AF1" w:rsidP="005472EC">
      <w:pPr>
        <w:numPr>
          <w:ilvl w:val="0"/>
          <w:numId w:val="14"/>
        </w:num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возникшие вопросы;</w:t>
      </w:r>
    </w:p>
    <w:p w:rsidR="00797AF1" w:rsidRPr="00F223EE" w:rsidRDefault="00797AF1" w:rsidP="005472EC">
      <w:pPr>
        <w:numPr>
          <w:ilvl w:val="0"/>
          <w:numId w:val="14"/>
        </w:num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рекомендуемая оценка.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Содержание рецензии доводится до сведения обучающегося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не позднее, чем за день до защиты ВКР.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Внесение изменений в ВКР после получения рецензии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не допускаются.</w:t>
      </w:r>
    </w:p>
    <w:p w:rsidR="00105E6E" w:rsidRPr="00F223EE" w:rsidRDefault="00105E6E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873437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797AF1" w:rsidRPr="00F223EE">
        <w:rPr>
          <w:rFonts w:ascii="Times New Roman" w:hAnsi="Times New Roman"/>
          <w:sz w:val="20"/>
          <w:szCs w:val="20"/>
        </w:rPr>
        <w:t xml:space="preserve">2.4. Содержание </w:t>
      </w:r>
    </w:p>
    <w:p w:rsidR="00A67819" w:rsidRPr="00F223EE" w:rsidRDefault="00797AF1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В содержании указывается перечень и название всех разделов 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и подразделов ВКР работы и номера страниц, на которых размещается начало материала. В содержание включаются также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все приложения с указанием их номеров и заголовков. Заголовки содержания должны точно повторять заголовки в тексте. Заголовки разделов не должны п</w:t>
      </w:r>
      <w:r w:rsidR="00A67819" w:rsidRPr="00F223EE">
        <w:rPr>
          <w:rFonts w:ascii="Times New Roman" w:hAnsi="Times New Roman"/>
          <w:sz w:val="20"/>
          <w:szCs w:val="20"/>
        </w:rPr>
        <w:t>овторять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="00A67819" w:rsidRPr="00F223EE">
        <w:rPr>
          <w:rFonts w:ascii="Times New Roman" w:hAnsi="Times New Roman"/>
          <w:sz w:val="20"/>
          <w:szCs w:val="20"/>
        </w:rPr>
        <w:t>название ВКР</w:t>
      </w:r>
      <w:r w:rsidRPr="00F223EE">
        <w:rPr>
          <w:rFonts w:ascii="Times New Roman" w:hAnsi="Times New Roman"/>
          <w:sz w:val="20"/>
          <w:szCs w:val="20"/>
        </w:rPr>
        <w:t>, а заголовки подразделов – название разделов.</w:t>
      </w:r>
    </w:p>
    <w:p w:rsidR="00105E6E" w:rsidRPr="00F223EE" w:rsidRDefault="00105E6E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873437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797AF1" w:rsidRPr="00F223EE">
        <w:rPr>
          <w:rFonts w:ascii="Times New Roman" w:hAnsi="Times New Roman"/>
          <w:sz w:val="20"/>
          <w:szCs w:val="20"/>
        </w:rPr>
        <w:t>2.5. Введение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Во введении необходимо:</w:t>
      </w:r>
    </w:p>
    <w:p w:rsidR="00797AF1" w:rsidRPr="00F223EE" w:rsidRDefault="00797AF1" w:rsidP="005472EC">
      <w:pPr>
        <w:numPr>
          <w:ilvl w:val="0"/>
          <w:numId w:val="11"/>
        </w:numPr>
        <w:tabs>
          <w:tab w:val="left" w:pos="720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обосновать актуальность выбранной темы;</w:t>
      </w:r>
    </w:p>
    <w:p w:rsidR="00797AF1" w:rsidRPr="00F223EE" w:rsidRDefault="006B0F96" w:rsidP="005472EC">
      <w:pPr>
        <w:numPr>
          <w:ilvl w:val="0"/>
          <w:numId w:val="11"/>
        </w:numPr>
        <w:tabs>
          <w:tab w:val="left" w:pos="720"/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lastRenderedPageBreak/>
        <w:t xml:space="preserve">указать основную цель </w:t>
      </w:r>
      <w:r w:rsidR="00797AF1" w:rsidRPr="00F223EE">
        <w:rPr>
          <w:rFonts w:ascii="Times New Roman" w:hAnsi="Times New Roman"/>
          <w:sz w:val="20"/>
          <w:szCs w:val="20"/>
        </w:rPr>
        <w:t>ВКР, выделить задачи, решение которых способству</w:t>
      </w:r>
      <w:r w:rsidR="00105E6E" w:rsidRPr="00F223EE">
        <w:rPr>
          <w:rFonts w:ascii="Times New Roman" w:hAnsi="Times New Roman"/>
          <w:sz w:val="20"/>
          <w:szCs w:val="20"/>
        </w:rPr>
        <w:t>ет достижению поставленной цели.</w:t>
      </w:r>
    </w:p>
    <w:p w:rsidR="00105E6E" w:rsidRPr="00F223EE" w:rsidRDefault="00105E6E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873437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A84C80" w:rsidRPr="00F223EE">
        <w:rPr>
          <w:rFonts w:ascii="Times New Roman" w:hAnsi="Times New Roman"/>
          <w:sz w:val="20"/>
          <w:szCs w:val="20"/>
        </w:rPr>
        <w:t>2.6</w:t>
      </w:r>
      <w:r w:rsidR="00797AF1" w:rsidRPr="00F223EE">
        <w:rPr>
          <w:rFonts w:ascii="Times New Roman" w:hAnsi="Times New Roman"/>
          <w:sz w:val="20"/>
          <w:szCs w:val="20"/>
        </w:rPr>
        <w:t>. Аналитическая часть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Аналитическая часть ВКР содержит описание, изложение материала, раскрывающего решение намеченных во введении задач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и должна содержать следующие разделы:</w:t>
      </w:r>
    </w:p>
    <w:p w:rsidR="00797AF1" w:rsidRPr="00F223EE" w:rsidRDefault="00873437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A84C80" w:rsidRPr="00F223EE">
        <w:rPr>
          <w:rFonts w:ascii="Times New Roman" w:hAnsi="Times New Roman"/>
          <w:sz w:val="20"/>
          <w:szCs w:val="20"/>
        </w:rPr>
        <w:t>2.6.</w:t>
      </w:r>
      <w:r w:rsidR="00797AF1" w:rsidRPr="00F223EE">
        <w:rPr>
          <w:rFonts w:ascii="Times New Roman" w:hAnsi="Times New Roman"/>
          <w:sz w:val="20"/>
          <w:szCs w:val="20"/>
        </w:rPr>
        <w:t>1.</w:t>
      </w:r>
      <w:r w:rsidR="00A84C80" w:rsidRPr="00F223EE">
        <w:rPr>
          <w:rFonts w:ascii="Times New Roman" w:hAnsi="Times New Roman"/>
          <w:sz w:val="20"/>
          <w:szCs w:val="20"/>
        </w:rPr>
        <w:t xml:space="preserve"> </w:t>
      </w:r>
      <w:r w:rsidR="00797AF1" w:rsidRPr="00F223EE">
        <w:rPr>
          <w:rFonts w:ascii="Times New Roman" w:hAnsi="Times New Roman"/>
          <w:sz w:val="20"/>
          <w:szCs w:val="20"/>
        </w:rPr>
        <w:t>Анализ типа и места расположения предприятия: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тип (класс);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адрес;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организационно-правовая форма;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виды предприятий и сооружений, расположенные в данном районе;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ближайшие конкуренты;</w:t>
      </w:r>
    </w:p>
    <w:p w:rsidR="00797AF1" w:rsidRPr="00F223EE" w:rsidRDefault="00873437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A84C80" w:rsidRPr="00F223EE">
        <w:rPr>
          <w:rFonts w:ascii="Times New Roman" w:hAnsi="Times New Roman"/>
          <w:sz w:val="20"/>
          <w:szCs w:val="20"/>
        </w:rPr>
        <w:t>2.6.2</w:t>
      </w:r>
      <w:r w:rsidR="00797AF1" w:rsidRPr="00F223EE">
        <w:rPr>
          <w:rFonts w:ascii="Times New Roman" w:hAnsi="Times New Roman"/>
          <w:sz w:val="20"/>
          <w:szCs w:val="20"/>
        </w:rPr>
        <w:t>.</w:t>
      </w:r>
      <w:r w:rsidR="00A84C80" w:rsidRPr="00F223EE">
        <w:rPr>
          <w:rFonts w:ascii="Times New Roman" w:hAnsi="Times New Roman"/>
          <w:sz w:val="20"/>
          <w:szCs w:val="20"/>
        </w:rPr>
        <w:t xml:space="preserve"> </w:t>
      </w:r>
      <w:r w:rsidR="00797AF1" w:rsidRPr="00F223EE">
        <w:rPr>
          <w:rFonts w:ascii="Times New Roman" w:hAnsi="Times New Roman"/>
          <w:sz w:val="20"/>
          <w:szCs w:val="20"/>
        </w:rPr>
        <w:t>Характеристика предприятия: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специфика предприятия (миссия предприятия);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режим работы;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вместимость зала;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формы и методы обслуживания;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характер производства;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структура управления;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предоставляемые услуги.</w:t>
      </w:r>
    </w:p>
    <w:p w:rsidR="00797AF1" w:rsidRPr="00F223EE" w:rsidRDefault="00873437" w:rsidP="00873437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A84C80" w:rsidRPr="00F223EE">
        <w:rPr>
          <w:rFonts w:ascii="Times New Roman" w:hAnsi="Times New Roman"/>
          <w:sz w:val="20"/>
          <w:szCs w:val="20"/>
        </w:rPr>
        <w:t>2.6.</w:t>
      </w:r>
      <w:r w:rsidR="00797AF1" w:rsidRPr="00F223EE">
        <w:rPr>
          <w:rFonts w:ascii="Times New Roman" w:hAnsi="Times New Roman"/>
          <w:sz w:val="20"/>
          <w:szCs w:val="20"/>
        </w:rPr>
        <w:t>3.Анализ потребительского спроса в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="00797AF1" w:rsidRPr="00F223EE">
        <w:rPr>
          <w:rFonts w:ascii="Times New Roman" w:hAnsi="Times New Roman"/>
          <w:sz w:val="20"/>
          <w:szCs w:val="20"/>
        </w:rPr>
        <w:t xml:space="preserve">зависимости </w:t>
      </w:r>
      <w:r w:rsidR="00F223EE">
        <w:rPr>
          <w:rFonts w:ascii="Times New Roman" w:hAnsi="Times New Roman"/>
          <w:sz w:val="20"/>
          <w:szCs w:val="20"/>
        </w:rPr>
        <w:br/>
      </w:r>
      <w:r w:rsidR="00797AF1" w:rsidRPr="00F223EE">
        <w:rPr>
          <w:rFonts w:ascii="Times New Roman" w:hAnsi="Times New Roman"/>
          <w:sz w:val="20"/>
          <w:szCs w:val="20"/>
        </w:rPr>
        <w:t>от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="00797AF1" w:rsidRPr="00F223EE">
        <w:rPr>
          <w:rFonts w:ascii="Times New Roman" w:hAnsi="Times New Roman"/>
          <w:sz w:val="20"/>
          <w:szCs w:val="20"/>
        </w:rPr>
        <w:t>типа предприятия:</w:t>
      </w:r>
    </w:p>
    <w:p w:rsidR="00797AF1" w:rsidRPr="00F223EE" w:rsidRDefault="00797AF1" w:rsidP="005472EC">
      <w:pPr>
        <w:pStyle w:val="ad"/>
        <w:numPr>
          <w:ilvl w:val="0"/>
          <w:numId w:val="24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Опр</w:t>
      </w:r>
      <w:r w:rsidR="00A84C80" w:rsidRPr="00F223EE">
        <w:rPr>
          <w:rFonts w:ascii="Times New Roman" w:hAnsi="Times New Roman"/>
          <w:sz w:val="20"/>
          <w:szCs w:val="20"/>
        </w:rPr>
        <w:t>еделить контингент потребителей;</w:t>
      </w:r>
    </w:p>
    <w:p w:rsidR="00797AF1" w:rsidRPr="00F223EE" w:rsidRDefault="00797AF1" w:rsidP="005472EC">
      <w:pPr>
        <w:pStyle w:val="ad"/>
        <w:numPr>
          <w:ilvl w:val="0"/>
          <w:numId w:val="24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Изучить и проанализировать виды меню в соответствии </w:t>
      </w:r>
      <w:r w:rsidR="00105E6E" w:rsidRP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с ассортиментным минимумом и произво</w:t>
      </w:r>
      <w:r w:rsidR="00A84C80" w:rsidRPr="00F223EE">
        <w:rPr>
          <w:rFonts w:ascii="Times New Roman" w:hAnsi="Times New Roman"/>
          <w:sz w:val="20"/>
          <w:szCs w:val="20"/>
        </w:rPr>
        <w:t>дственной мощностью предприятия;</w:t>
      </w:r>
    </w:p>
    <w:p w:rsidR="00797AF1" w:rsidRPr="00F223EE" w:rsidRDefault="00797AF1" w:rsidP="005472EC">
      <w:pPr>
        <w:pStyle w:val="ad"/>
        <w:numPr>
          <w:ilvl w:val="0"/>
          <w:numId w:val="24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lastRenderedPageBreak/>
        <w:t xml:space="preserve">Дать рекомендации по улучшению ассортимента блюд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и услуг</w:t>
      </w:r>
      <w:r w:rsidR="00A84C80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 xml:space="preserve">для удовлетворения потребительского спроса </w:t>
      </w:r>
    </w:p>
    <w:p w:rsidR="00797AF1" w:rsidRPr="00F223EE" w:rsidRDefault="00873437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A84C80" w:rsidRPr="00F223EE">
        <w:rPr>
          <w:rFonts w:ascii="Times New Roman" w:hAnsi="Times New Roman"/>
          <w:sz w:val="20"/>
          <w:szCs w:val="20"/>
        </w:rPr>
        <w:t>2.6.</w:t>
      </w:r>
      <w:r w:rsidR="00797AF1" w:rsidRPr="00F223EE">
        <w:rPr>
          <w:rFonts w:ascii="Times New Roman" w:hAnsi="Times New Roman"/>
          <w:sz w:val="20"/>
          <w:szCs w:val="20"/>
        </w:rPr>
        <w:t>4. Анализ режима работы горячего цеха и количества производственных работников</w:t>
      </w:r>
      <w:r w:rsidR="00FC42C0" w:rsidRPr="00F223EE">
        <w:rPr>
          <w:rFonts w:ascii="Times New Roman" w:hAnsi="Times New Roman"/>
          <w:sz w:val="20"/>
          <w:szCs w:val="20"/>
        </w:rPr>
        <w:t xml:space="preserve"> в соответствии с трудовым законодательством</w:t>
      </w:r>
      <w:r w:rsidR="00797AF1" w:rsidRPr="00F223EE">
        <w:rPr>
          <w:rFonts w:ascii="Times New Roman" w:hAnsi="Times New Roman"/>
          <w:sz w:val="20"/>
          <w:szCs w:val="20"/>
        </w:rPr>
        <w:t>: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приложить график выхода на работу;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количество и квалифика</w:t>
      </w:r>
      <w:r w:rsidR="00A84C80" w:rsidRPr="00F223EE">
        <w:rPr>
          <w:rFonts w:ascii="Times New Roman" w:hAnsi="Times New Roman"/>
          <w:sz w:val="20"/>
          <w:szCs w:val="20"/>
        </w:rPr>
        <w:t>цию производственных работников.</w:t>
      </w:r>
    </w:p>
    <w:p w:rsidR="00797AF1" w:rsidRPr="00F223EE" w:rsidRDefault="00873437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A84C80" w:rsidRPr="00F223EE">
        <w:rPr>
          <w:rFonts w:ascii="Times New Roman" w:hAnsi="Times New Roman"/>
          <w:sz w:val="20"/>
          <w:szCs w:val="20"/>
        </w:rPr>
        <w:t>2.6.5</w:t>
      </w:r>
      <w:r w:rsidR="00797AF1" w:rsidRPr="00F223EE">
        <w:rPr>
          <w:rFonts w:ascii="Times New Roman" w:hAnsi="Times New Roman"/>
          <w:sz w:val="20"/>
          <w:szCs w:val="20"/>
        </w:rPr>
        <w:t>. Анализ производственного процесса в горячем цехе:</w:t>
      </w:r>
    </w:p>
    <w:p w:rsidR="00797AF1" w:rsidRPr="00F223EE" w:rsidRDefault="00797AF1" w:rsidP="005472EC">
      <w:pPr>
        <w:pStyle w:val="ad"/>
        <w:numPr>
          <w:ilvl w:val="0"/>
          <w:numId w:val="25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Анализ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расстановки</w:t>
      </w:r>
      <w:r w:rsidR="00B55725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оборудования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и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 xml:space="preserve">площади горячего цеха </w:t>
      </w:r>
      <w:r w:rsidR="00105E6E" w:rsidRP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на соответствие к требованиям </w:t>
      </w:r>
      <w:r w:rsidR="00A84C80" w:rsidRPr="00F223EE">
        <w:rPr>
          <w:rFonts w:ascii="Times New Roman" w:hAnsi="Times New Roman"/>
          <w:sz w:val="20"/>
          <w:szCs w:val="20"/>
        </w:rPr>
        <w:t xml:space="preserve">(соблюдение </w:t>
      </w:r>
      <w:proofErr w:type="spellStart"/>
      <w:r w:rsidR="00A84C80" w:rsidRPr="00F223EE">
        <w:rPr>
          <w:rFonts w:ascii="Times New Roman" w:hAnsi="Times New Roman"/>
          <w:sz w:val="20"/>
          <w:szCs w:val="20"/>
        </w:rPr>
        <w:t>СанПин</w:t>
      </w:r>
      <w:proofErr w:type="spellEnd"/>
      <w:r w:rsidR="00A84C80" w:rsidRPr="00F223EE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A84C80" w:rsidRPr="00F223EE">
        <w:rPr>
          <w:rFonts w:ascii="Times New Roman" w:hAnsi="Times New Roman"/>
          <w:sz w:val="20"/>
          <w:szCs w:val="20"/>
        </w:rPr>
        <w:t>СНиП</w:t>
      </w:r>
      <w:proofErr w:type="spellEnd"/>
      <w:r w:rsidR="00A84C80" w:rsidRPr="00F223EE">
        <w:rPr>
          <w:rFonts w:ascii="Times New Roman" w:hAnsi="Times New Roman"/>
          <w:sz w:val="20"/>
          <w:szCs w:val="20"/>
        </w:rPr>
        <w:t>, ПОТ);</w:t>
      </w:r>
    </w:p>
    <w:p w:rsidR="00A84C80" w:rsidRPr="00F223EE" w:rsidRDefault="00797AF1" w:rsidP="005472EC">
      <w:pPr>
        <w:pStyle w:val="ad"/>
        <w:numPr>
          <w:ilvl w:val="0"/>
          <w:numId w:val="25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Приложить план – схему горячего ц</w:t>
      </w:r>
      <w:r w:rsidR="00A84C80" w:rsidRPr="00F223EE">
        <w:rPr>
          <w:rFonts w:ascii="Times New Roman" w:hAnsi="Times New Roman"/>
          <w:sz w:val="20"/>
          <w:szCs w:val="20"/>
        </w:rPr>
        <w:t>еха с расстановкой оборудования;</w:t>
      </w:r>
    </w:p>
    <w:p w:rsidR="00797AF1" w:rsidRPr="00F223EE" w:rsidRDefault="00797AF1" w:rsidP="005472EC">
      <w:pPr>
        <w:pStyle w:val="ad"/>
        <w:numPr>
          <w:ilvl w:val="0"/>
          <w:numId w:val="25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Составить спецификацию оборудования.</w:t>
      </w:r>
    </w:p>
    <w:p w:rsidR="00797AF1" w:rsidRPr="00F223EE" w:rsidRDefault="00873437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bCs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A84C80" w:rsidRPr="00F223EE">
        <w:rPr>
          <w:rFonts w:ascii="Times New Roman" w:hAnsi="Times New Roman"/>
          <w:sz w:val="20"/>
          <w:szCs w:val="20"/>
        </w:rPr>
        <w:t>2.6</w:t>
      </w:r>
      <w:r w:rsidR="00797AF1" w:rsidRPr="00F223EE">
        <w:rPr>
          <w:rFonts w:ascii="Times New Roman" w:hAnsi="Times New Roman"/>
          <w:sz w:val="20"/>
          <w:szCs w:val="20"/>
        </w:rPr>
        <w:t>.</w:t>
      </w:r>
      <w:r w:rsidR="00A84C80" w:rsidRPr="00F223EE">
        <w:rPr>
          <w:rFonts w:ascii="Times New Roman" w:hAnsi="Times New Roman"/>
          <w:sz w:val="20"/>
          <w:szCs w:val="20"/>
        </w:rPr>
        <w:t>6</w:t>
      </w:r>
      <w:r w:rsidR="00797AF1" w:rsidRPr="00F223EE">
        <w:rPr>
          <w:rFonts w:ascii="Times New Roman" w:hAnsi="Times New Roman"/>
          <w:sz w:val="20"/>
          <w:szCs w:val="20"/>
        </w:rPr>
        <w:t>.</w:t>
      </w:r>
      <w:r w:rsidRPr="00F223EE">
        <w:rPr>
          <w:rFonts w:ascii="Times New Roman" w:hAnsi="Times New Roman"/>
          <w:sz w:val="20"/>
          <w:szCs w:val="20"/>
        </w:rPr>
        <w:t xml:space="preserve"> </w:t>
      </w:r>
      <w:r w:rsidR="00797AF1" w:rsidRPr="00F223EE">
        <w:rPr>
          <w:rFonts w:ascii="Times New Roman" w:hAnsi="Times New Roman"/>
          <w:bCs/>
          <w:sz w:val="20"/>
          <w:szCs w:val="20"/>
        </w:rPr>
        <w:t>Методы и принципы организа</w:t>
      </w:r>
      <w:r w:rsidR="00A84C80" w:rsidRPr="00F223EE">
        <w:rPr>
          <w:rFonts w:ascii="Times New Roman" w:hAnsi="Times New Roman"/>
          <w:bCs/>
          <w:sz w:val="20"/>
          <w:szCs w:val="20"/>
        </w:rPr>
        <w:t xml:space="preserve">ции производства </w:t>
      </w:r>
      <w:r w:rsidR="00F223EE">
        <w:rPr>
          <w:rFonts w:ascii="Times New Roman" w:hAnsi="Times New Roman"/>
          <w:bCs/>
          <w:sz w:val="20"/>
          <w:szCs w:val="20"/>
        </w:rPr>
        <w:br/>
      </w:r>
      <w:r w:rsidR="00A84C80" w:rsidRPr="00F223EE">
        <w:rPr>
          <w:rFonts w:ascii="Times New Roman" w:hAnsi="Times New Roman"/>
          <w:bCs/>
          <w:sz w:val="20"/>
          <w:szCs w:val="20"/>
        </w:rPr>
        <w:t>в горячем цехе: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bCs/>
          <w:sz w:val="20"/>
          <w:szCs w:val="20"/>
        </w:rPr>
      </w:pPr>
      <w:r w:rsidRPr="00F223EE">
        <w:rPr>
          <w:rFonts w:ascii="Times New Roman" w:hAnsi="Times New Roman"/>
          <w:bCs/>
          <w:sz w:val="20"/>
          <w:szCs w:val="20"/>
        </w:rPr>
        <w:t>-</w:t>
      </w:r>
      <w:r w:rsidR="003723FA" w:rsidRPr="00F223EE">
        <w:rPr>
          <w:rFonts w:ascii="Times New Roman" w:hAnsi="Times New Roman"/>
          <w:bCs/>
          <w:sz w:val="20"/>
          <w:szCs w:val="20"/>
        </w:rPr>
        <w:t xml:space="preserve"> </w:t>
      </w:r>
      <w:r w:rsidRPr="00F223EE">
        <w:rPr>
          <w:rFonts w:ascii="Times New Roman" w:hAnsi="Times New Roman"/>
          <w:bCs/>
          <w:sz w:val="20"/>
          <w:szCs w:val="20"/>
        </w:rPr>
        <w:t>производственные ф</w:t>
      </w:r>
      <w:r w:rsidR="003723FA" w:rsidRPr="00F223EE">
        <w:rPr>
          <w:rFonts w:ascii="Times New Roman" w:hAnsi="Times New Roman"/>
          <w:bCs/>
          <w:sz w:val="20"/>
          <w:szCs w:val="20"/>
        </w:rPr>
        <w:t>акторы организации труда в цехе;</w:t>
      </w:r>
    </w:p>
    <w:p w:rsidR="003723FA" w:rsidRPr="00F223EE" w:rsidRDefault="003723FA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bCs/>
          <w:sz w:val="20"/>
          <w:szCs w:val="20"/>
        </w:rPr>
        <w:t xml:space="preserve">- </w:t>
      </w:r>
      <w:r w:rsidR="003E79EC" w:rsidRPr="00F223EE">
        <w:rPr>
          <w:rFonts w:ascii="Times New Roman" w:hAnsi="Times New Roman"/>
          <w:bCs/>
          <w:sz w:val="20"/>
          <w:szCs w:val="20"/>
        </w:rPr>
        <w:t xml:space="preserve">производственная </w:t>
      </w:r>
      <w:r w:rsidRPr="00F223EE">
        <w:rPr>
          <w:rFonts w:ascii="Times New Roman" w:hAnsi="Times New Roman"/>
          <w:bCs/>
          <w:sz w:val="20"/>
          <w:szCs w:val="20"/>
        </w:rPr>
        <w:t>санитария и гигиена</w:t>
      </w:r>
      <w:r w:rsidR="003E79EC" w:rsidRPr="00F223EE">
        <w:rPr>
          <w:rFonts w:ascii="Times New Roman" w:hAnsi="Times New Roman"/>
          <w:bCs/>
          <w:sz w:val="20"/>
          <w:szCs w:val="20"/>
        </w:rPr>
        <w:t>;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описание технологических линий, участков и отделений;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организация рабочих мест</w:t>
      </w:r>
      <w:r w:rsidR="003723FA" w:rsidRPr="00F223EE">
        <w:rPr>
          <w:rFonts w:ascii="Times New Roman" w:hAnsi="Times New Roman"/>
          <w:sz w:val="20"/>
          <w:szCs w:val="20"/>
        </w:rPr>
        <w:t>;</w:t>
      </w:r>
      <w:r w:rsidRPr="00F223EE">
        <w:rPr>
          <w:rFonts w:ascii="Times New Roman" w:hAnsi="Times New Roman"/>
          <w:sz w:val="20"/>
          <w:szCs w:val="20"/>
        </w:rPr>
        <w:t xml:space="preserve"> </w:t>
      </w:r>
    </w:p>
    <w:p w:rsidR="003723FA" w:rsidRPr="00F223EE" w:rsidRDefault="00B55725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охрана труда, техники безопасности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С</w:t>
      </w:r>
      <w:r w:rsidR="006B0F96" w:rsidRPr="00F223EE">
        <w:rPr>
          <w:rFonts w:ascii="Times New Roman" w:hAnsi="Times New Roman"/>
          <w:sz w:val="20"/>
          <w:szCs w:val="20"/>
        </w:rPr>
        <w:t xml:space="preserve">делать выводы о положительных и </w:t>
      </w:r>
      <w:r w:rsidRPr="00F223EE">
        <w:rPr>
          <w:rFonts w:ascii="Times New Roman" w:hAnsi="Times New Roman"/>
          <w:sz w:val="20"/>
          <w:szCs w:val="20"/>
        </w:rPr>
        <w:t>отрицательных сторонах организации производственного процесса предприятия и соответствие нормам оснащения ПОП оборудованием, инструментами, инвентарем, посудой.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Предложить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меры по устранению недостатков, совершенствованию и оптимизации производственного процесса.</w:t>
      </w:r>
    </w:p>
    <w:p w:rsidR="00105E6E" w:rsidRPr="00F223EE" w:rsidRDefault="00105E6E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rPr>
          <w:rFonts w:ascii="Times New Roman" w:hAnsi="Times New Roman"/>
          <w:caps/>
          <w:sz w:val="20"/>
          <w:szCs w:val="20"/>
        </w:rPr>
      </w:pPr>
    </w:p>
    <w:p w:rsidR="00797AF1" w:rsidRPr="00F223EE" w:rsidRDefault="00873437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caps/>
          <w:sz w:val="20"/>
          <w:szCs w:val="20"/>
        </w:rPr>
        <w:lastRenderedPageBreak/>
        <w:t>4.</w:t>
      </w:r>
      <w:r w:rsidR="00A84C80" w:rsidRPr="00F223EE">
        <w:rPr>
          <w:rFonts w:ascii="Times New Roman" w:hAnsi="Times New Roman"/>
          <w:caps/>
          <w:sz w:val="20"/>
          <w:szCs w:val="20"/>
        </w:rPr>
        <w:t>2.7</w:t>
      </w:r>
      <w:r w:rsidR="00797AF1" w:rsidRPr="00F223EE">
        <w:rPr>
          <w:rFonts w:ascii="Times New Roman" w:hAnsi="Times New Roman"/>
          <w:caps/>
          <w:sz w:val="20"/>
          <w:szCs w:val="20"/>
        </w:rPr>
        <w:t xml:space="preserve">. </w:t>
      </w:r>
      <w:r w:rsidR="00797AF1" w:rsidRPr="00F223EE">
        <w:rPr>
          <w:rFonts w:ascii="Times New Roman" w:hAnsi="Times New Roman"/>
          <w:sz w:val="20"/>
          <w:szCs w:val="20"/>
        </w:rPr>
        <w:t>Технологическая часть: разработка трех новых фирменных блюд: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характеристика разработанных блюд;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товароведная характеристика основных видов сырья;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пищевая и биологическая ценность сырья;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расчет пищ</w:t>
      </w:r>
      <w:r w:rsidR="00A84C80" w:rsidRPr="00F223EE">
        <w:rPr>
          <w:rFonts w:ascii="Times New Roman" w:hAnsi="Times New Roman"/>
          <w:sz w:val="20"/>
          <w:szCs w:val="20"/>
        </w:rPr>
        <w:t>евой и энергетической ценности блюда;</w:t>
      </w:r>
    </w:p>
    <w:p w:rsidR="00797AF1" w:rsidRPr="00F223EE" w:rsidRDefault="00797AF1" w:rsidP="005472EC">
      <w:pPr>
        <w:pStyle w:val="ad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нормативно-тех</w:t>
      </w:r>
      <w:r w:rsidR="00A84C80" w:rsidRPr="00F223EE">
        <w:rPr>
          <w:rFonts w:ascii="Times New Roman" w:hAnsi="Times New Roman"/>
          <w:sz w:val="20"/>
          <w:szCs w:val="20"/>
        </w:rPr>
        <w:t>нологическая документация (ТТК);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аппаратно-технологические схемы приготовления блюд.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Текстовая часть основного раздела должна дополняться таблицами, рисунками.</w:t>
      </w:r>
    </w:p>
    <w:p w:rsidR="00105E6E" w:rsidRPr="00F223EE" w:rsidRDefault="00105E6E" w:rsidP="005472EC">
      <w:pPr>
        <w:tabs>
          <w:tab w:val="left" w:pos="993"/>
        </w:tabs>
        <w:spacing w:after="0" w:line="360" w:lineRule="auto"/>
        <w:ind w:right="-1" w:firstLine="709"/>
        <w:rPr>
          <w:rFonts w:ascii="Times New Roman" w:hAnsi="Times New Roman"/>
          <w:sz w:val="20"/>
          <w:szCs w:val="20"/>
        </w:rPr>
      </w:pPr>
    </w:p>
    <w:p w:rsidR="00797AF1" w:rsidRPr="00F223EE" w:rsidRDefault="00873437" w:rsidP="005472EC">
      <w:pPr>
        <w:tabs>
          <w:tab w:val="left" w:pos="993"/>
        </w:tabs>
        <w:spacing w:after="0" w:line="360" w:lineRule="auto"/>
        <w:ind w:right="-1" w:firstLine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A84C80" w:rsidRPr="00F223EE">
        <w:rPr>
          <w:rFonts w:ascii="Times New Roman" w:hAnsi="Times New Roman"/>
          <w:sz w:val="20"/>
          <w:szCs w:val="20"/>
        </w:rPr>
        <w:t>2.8</w:t>
      </w:r>
      <w:r w:rsidR="00797AF1" w:rsidRPr="00F223EE">
        <w:rPr>
          <w:rFonts w:ascii="Times New Roman" w:hAnsi="Times New Roman"/>
          <w:sz w:val="20"/>
          <w:szCs w:val="20"/>
        </w:rPr>
        <w:t>. Заключение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В заключении необходимо кратко отразить основные моменты каждого раздела работы с выводами. Предложить мероприятия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по повышению </w:t>
      </w:r>
      <w:proofErr w:type="spellStart"/>
      <w:r w:rsidRPr="00F223EE">
        <w:rPr>
          <w:rFonts w:ascii="Times New Roman" w:hAnsi="Times New Roman"/>
          <w:sz w:val="20"/>
          <w:szCs w:val="20"/>
        </w:rPr>
        <w:t>конкурентноспособности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 предприятия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В разделе обязательно должны быть сделаны выводы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о степени решения поставленных в начале работы задач. 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Объем заключения составляет не </w:t>
      </w:r>
      <w:r w:rsidR="006B0F96" w:rsidRPr="00F223EE">
        <w:rPr>
          <w:rFonts w:ascii="Times New Roman" w:hAnsi="Times New Roman"/>
          <w:sz w:val="20"/>
          <w:szCs w:val="20"/>
        </w:rPr>
        <w:t>менее 2-3 страниц</w:t>
      </w:r>
      <w:r w:rsidRPr="00F223EE">
        <w:rPr>
          <w:rFonts w:ascii="Times New Roman" w:hAnsi="Times New Roman"/>
          <w:sz w:val="20"/>
          <w:szCs w:val="20"/>
        </w:rPr>
        <w:t>.</w:t>
      </w:r>
    </w:p>
    <w:p w:rsidR="00105E6E" w:rsidRPr="00F223EE" w:rsidRDefault="00105E6E" w:rsidP="005472EC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</w:p>
    <w:p w:rsidR="00797AF1" w:rsidRPr="00F223EE" w:rsidRDefault="00873437" w:rsidP="005472EC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A84C80" w:rsidRPr="00F223EE">
        <w:rPr>
          <w:rFonts w:ascii="Times New Roman" w:hAnsi="Times New Roman"/>
          <w:sz w:val="20"/>
          <w:szCs w:val="20"/>
        </w:rPr>
        <w:t>2.9</w:t>
      </w:r>
      <w:r w:rsidR="00797AF1" w:rsidRPr="00F223EE">
        <w:rPr>
          <w:rFonts w:ascii="Times New Roman" w:hAnsi="Times New Roman"/>
          <w:sz w:val="20"/>
          <w:szCs w:val="20"/>
        </w:rPr>
        <w:t>. Список использованн</w:t>
      </w:r>
      <w:r w:rsidR="00A84C80" w:rsidRPr="00F223EE">
        <w:rPr>
          <w:rFonts w:ascii="Times New Roman" w:hAnsi="Times New Roman"/>
          <w:sz w:val="20"/>
          <w:szCs w:val="20"/>
        </w:rPr>
        <w:t>ой</w:t>
      </w:r>
      <w:r w:rsidR="00797AF1" w:rsidRPr="00F223EE">
        <w:rPr>
          <w:rFonts w:ascii="Times New Roman" w:hAnsi="Times New Roman"/>
          <w:sz w:val="20"/>
          <w:szCs w:val="20"/>
        </w:rPr>
        <w:t xml:space="preserve"> </w:t>
      </w:r>
      <w:r w:rsidR="00A84C80" w:rsidRPr="00F223EE">
        <w:rPr>
          <w:rFonts w:ascii="Times New Roman" w:hAnsi="Times New Roman"/>
          <w:sz w:val="20"/>
          <w:szCs w:val="20"/>
        </w:rPr>
        <w:t>литературы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Основные требования, предъявляемые к списку использованн</w:t>
      </w:r>
      <w:r w:rsidR="00A84C80" w:rsidRPr="00F223EE">
        <w:rPr>
          <w:rFonts w:ascii="Times New Roman" w:hAnsi="Times New Roman"/>
          <w:sz w:val="20"/>
          <w:szCs w:val="20"/>
        </w:rPr>
        <w:t>ой</w:t>
      </w:r>
      <w:r w:rsidRPr="00F223EE">
        <w:rPr>
          <w:rFonts w:ascii="Times New Roman" w:hAnsi="Times New Roman"/>
          <w:sz w:val="20"/>
          <w:szCs w:val="20"/>
        </w:rPr>
        <w:t xml:space="preserve"> </w:t>
      </w:r>
      <w:r w:rsidR="00A84C80" w:rsidRPr="00F223EE">
        <w:rPr>
          <w:rFonts w:ascii="Times New Roman" w:hAnsi="Times New Roman"/>
          <w:sz w:val="20"/>
          <w:szCs w:val="20"/>
        </w:rPr>
        <w:t>литературы</w:t>
      </w:r>
      <w:r w:rsidRPr="00F223EE">
        <w:rPr>
          <w:rFonts w:ascii="Times New Roman" w:hAnsi="Times New Roman"/>
          <w:sz w:val="20"/>
          <w:szCs w:val="20"/>
        </w:rPr>
        <w:t>:</w:t>
      </w:r>
    </w:p>
    <w:p w:rsidR="00797AF1" w:rsidRPr="00F223EE" w:rsidRDefault="00797AF1" w:rsidP="005472EC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соответствие теме ВКР;</w:t>
      </w:r>
    </w:p>
    <w:p w:rsidR="00797AF1" w:rsidRPr="00F223EE" w:rsidRDefault="00797AF1" w:rsidP="005472EC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полнота (не менее 15 изданий);</w:t>
      </w:r>
    </w:p>
    <w:p w:rsidR="00797AF1" w:rsidRPr="00F223EE" w:rsidRDefault="00797AF1" w:rsidP="005472EC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23EE">
        <w:rPr>
          <w:rFonts w:ascii="Times New Roman" w:hAnsi="Times New Roman"/>
          <w:sz w:val="20"/>
          <w:szCs w:val="20"/>
        </w:rPr>
        <w:t>разнообразие видов изданий (официальные, нормативные, справочные, учебные,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научные, производственно-практические,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периодические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и др.);</w:t>
      </w:r>
      <w:proofErr w:type="gramEnd"/>
    </w:p>
    <w:p w:rsidR="00797AF1" w:rsidRPr="00F223EE" w:rsidRDefault="00797AF1" w:rsidP="005472EC">
      <w:pPr>
        <w:numPr>
          <w:ilvl w:val="0"/>
          <w:numId w:val="1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lastRenderedPageBreak/>
        <w:t>отсутствие морально устаревших документов и изданий</w:t>
      </w:r>
      <w:r w:rsidR="006712D0" w:rsidRPr="00F223EE">
        <w:rPr>
          <w:rFonts w:ascii="Times New Roman" w:hAnsi="Times New Roman"/>
          <w:sz w:val="20"/>
          <w:szCs w:val="20"/>
        </w:rPr>
        <w:t xml:space="preserve"> (учебники </w:t>
      </w:r>
      <w:r w:rsidR="00105E6E" w:rsidRPr="00F223EE">
        <w:rPr>
          <w:rFonts w:ascii="Times New Roman" w:hAnsi="Times New Roman"/>
          <w:sz w:val="20"/>
          <w:szCs w:val="20"/>
        </w:rPr>
        <w:br/>
      </w:r>
      <w:r w:rsidR="006712D0" w:rsidRPr="00F223EE">
        <w:rPr>
          <w:rFonts w:ascii="Times New Roman" w:hAnsi="Times New Roman"/>
          <w:sz w:val="20"/>
          <w:szCs w:val="20"/>
        </w:rPr>
        <w:t xml:space="preserve">не старше 5 лет, </w:t>
      </w:r>
      <w:proofErr w:type="spellStart"/>
      <w:r w:rsidR="006712D0" w:rsidRPr="00F223EE">
        <w:rPr>
          <w:rFonts w:ascii="Times New Roman" w:hAnsi="Times New Roman"/>
          <w:sz w:val="20"/>
          <w:szCs w:val="20"/>
        </w:rPr>
        <w:t>СанПин</w:t>
      </w:r>
      <w:proofErr w:type="spellEnd"/>
      <w:r w:rsidR="006712D0" w:rsidRPr="00F223EE">
        <w:rPr>
          <w:rFonts w:ascii="Times New Roman" w:hAnsi="Times New Roman"/>
          <w:sz w:val="20"/>
          <w:szCs w:val="20"/>
        </w:rPr>
        <w:t xml:space="preserve"> и ГОСТ - действующие)</w:t>
      </w:r>
      <w:r w:rsidRPr="00F223EE">
        <w:rPr>
          <w:rFonts w:ascii="Times New Roman" w:hAnsi="Times New Roman"/>
          <w:sz w:val="20"/>
          <w:szCs w:val="20"/>
        </w:rPr>
        <w:t>.</w:t>
      </w:r>
    </w:p>
    <w:p w:rsidR="00797AF1" w:rsidRPr="00F223EE" w:rsidRDefault="00873437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5472EC" w:rsidRPr="00F223EE">
        <w:rPr>
          <w:rFonts w:ascii="Times New Roman" w:hAnsi="Times New Roman"/>
          <w:sz w:val="20"/>
          <w:szCs w:val="20"/>
        </w:rPr>
        <w:t>2.10.</w:t>
      </w:r>
      <w:r w:rsidR="00797AF1" w:rsidRPr="00F223EE">
        <w:rPr>
          <w:rFonts w:ascii="Times New Roman" w:hAnsi="Times New Roman"/>
          <w:sz w:val="20"/>
          <w:szCs w:val="20"/>
        </w:rPr>
        <w:t xml:space="preserve"> Требования к текстовой части работы.</w:t>
      </w:r>
    </w:p>
    <w:p w:rsidR="00797AF1" w:rsidRPr="00F223EE" w:rsidRDefault="00873437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5472EC" w:rsidRPr="00F223EE">
        <w:rPr>
          <w:rFonts w:ascii="Times New Roman" w:hAnsi="Times New Roman"/>
          <w:sz w:val="20"/>
          <w:szCs w:val="20"/>
        </w:rPr>
        <w:t>2.10</w:t>
      </w:r>
      <w:r w:rsidR="00797AF1" w:rsidRPr="00F223EE">
        <w:rPr>
          <w:rFonts w:ascii="Times New Roman" w:hAnsi="Times New Roman"/>
          <w:sz w:val="20"/>
          <w:szCs w:val="20"/>
        </w:rPr>
        <w:t>.1. ВКР должна быть выполнена в рамках определенного стиля изложения материала, не должен содержать орфографических, грамматических, пунктуационных, стилистических ошибок, а также опечаток.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Не допускается сочетание печатного и рукописного текста, смена размера шрифта</w:t>
      </w:r>
      <w:r w:rsidR="003E79EC" w:rsidRPr="00F223EE">
        <w:rPr>
          <w:rFonts w:ascii="Times New Roman" w:hAnsi="Times New Roman"/>
          <w:sz w:val="20"/>
          <w:szCs w:val="20"/>
        </w:rPr>
        <w:t>.</w:t>
      </w:r>
    </w:p>
    <w:p w:rsidR="00797AF1" w:rsidRPr="00F223EE" w:rsidRDefault="00873437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</w:t>
      </w:r>
      <w:r w:rsidR="005472EC" w:rsidRPr="00F223EE">
        <w:rPr>
          <w:rFonts w:ascii="Times New Roman" w:hAnsi="Times New Roman"/>
          <w:sz w:val="20"/>
          <w:szCs w:val="20"/>
        </w:rPr>
        <w:t>2.10</w:t>
      </w:r>
      <w:r w:rsidR="00797AF1" w:rsidRPr="00F223EE">
        <w:rPr>
          <w:rFonts w:ascii="Times New Roman" w:hAnsi="Times New Roman"/>
          <w:sz w:val="20"/>
          <w:szCs w:val="20"/>
        </w:rPr>
        <w:t>.2. Текст работы должен отвечать следующим основным формальным требованиям: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четкость структуры;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логичность и последовательность;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точность приведенных сведений;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ясность и лаконичность изложения материала;</w:t>
      </w:r>
    </w:p>
    <w:p w:rsidR="00797AF1" w:rsidRPr="00F223EE" w:rsidRDefault="00797AF1" w:rsidP="005472E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соответствие изложения материала нормам литературного русского языка.</w:t>
      </w:r>
    </w:p>
    <w:p w:rsidR="00B55725" w:rsidRDefault="00B55725" w:rsidP="00FE5D7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5472EC" w:rsidRDefault="005472EC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</w:p>
    <w:p w:rsidR="0007684A" w:rsidRPr="00F223EE" w:rsidRDefault="00DF45AC" w:rsidP="00105E6E">
      <w:pPr>
        <w:pStyle w:val="ad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smallCaps/>
          <w:sz w:val="20"/>
          <w:szCs w:val="20"/>
        </w:rPr>
      </w:pPr>
      <w:r w:rsidRPr="00F223EE">
        <w:rPr>
          <w:rFonts w:ascii="Times New Roman" w:hAnsi="Times New Roman"/>
          <w:smallCaps/>
          <w:sz w:val="20"/>
          <w:szCs w:val="20"/>
        </w:rPr>
        <w:lastRenderedPageBreak/>
        <w:t>ТРЕБОВАНИЯ К ОФОРМЛЕНИЮ РАБОТЫ</w:t>
      </w:r>
    </w:p>
    <w:p w:rsidR="005472EC" w:rsidRPr="00F223EE" w:rsidRDefault="005472EC" w:rsidP="00105E6E">
      <w:pPr>
        <w:spacing w:after="0" w:line="240" w:lineRule="auto"/>
        <w:jc w:val="center"/>
        <w:rPr>
          <w:rFonts w:ascii="Times New Roman" w:hAnsi="Times New Roman"/>
          <w:smallCaps/>
          <w:sz w:val="20"/>
          <w:szCs w:val="20"/>
        </w:rPr>
      </w:pPr>
    </w:p>
    <w:p w:rsidR="00873437" w:rsidRPr="00F223EE" w:rsidRDefault="00873437" w:rsidP="00105E6E">
      <w:pPr>
        <w:spacing w:after="0" w:line="240" w:lineRule="auto"/>
        <w:jc w:val="center"/>
        <w:rPr>
          <w:rFonts w:ascii="Times New Roman" w:hAnsi="Times New Roman"/>
          <w:smallCaps/>
          <w:sz w:val="20"/>
          <w:szCs w:val="20"/>
        </w:rPr>
      </w:pPr>
    </w:p>
    <w:p w:rsidR="005472EC" w:rsidRPr="00F223EE" w:rsidRDefault="00873437" w:rsidP="00105E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5.</w:t>
      </w:r>
      <w:r w:rsidR="005472EC" w:rsidRPr="00F223EE">
        <w:rPr>
          <w:rFonts w:ascii="Times New Roman" w:hAnsi="Times New Roman"/>
          <w:sz w:val="20"/>
          <w:szCs w:val="20"/>
        </w:rPr>
        <w:t>1 Общие требования</w:t>
      </w:r>
    </w:p>
    <w:p w:rsidR="00873437" w:rsidRPr="00F223EE" w:rsidRDefault="00873437" w:rsidP="00105E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E0A43" w:rsidRPr="00F223EE" w:rsidRDefault="000E0A43" w:rsidP="00105E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ВКР выполняется печатным способом с использованием ко</w:t>
      </w:r>
      <w:r w:rsidR="007D4DF8" w:rsidRPr="00F223EE">
        <w:rPr>
          <w:rFonts w:ascii="Times New Roman" w:hAnsi="Times New Roman"/>
          <w:sz w:val="20"/>
          <w:szCs w:val="20"/>
        </w:rPr>
        <w:t xml:space="preserve">мпьютера  (текстовый редактор </w:t>
      </w:r>
      <w:proofErr w:type="spellStart"/>
      <w:r w:rsidR="007D4DF8" w:rsidRPr="00F223EE">
        <w:rPr>
          <w:rFonts w:ascii="Times New Roman" w:hAnsi="Times New Roman"/>
          <w:sz w:val="20"/>
          <w:szCs w:val="20"/>
        </w:rPr>
        <w:t>MicrosoftWord</w:t>
      </w:r>
      <w:proofErr w:type="spellEnd"/>
      <w:r w:rsidR="007D4DF8" w:rsidRPr="00F223EE">
        <w:rPr>
          <w:rFonts w:ascii="Times New Roman" w:hAnsi="Times New Roman"/>
          <w:sz w:val="20"/>
          <w:szCs w:val="20"/>
        </w:rPr>
        <w:t xml:space="preserve">) и принтера на </w:t>
      </w:r>
      <w:r w:rsidRPr="00F223EE">
        <w:rPr>
          <w:rFonts w:ascii="Times New Roman" w:hAnsi="Times New Roman"/>
          <w:sz w:val="20"/>
          <w:szCs w:val="20"/>
        </w:rPr>
        <w:t>белой бумаге стандартного формата А</w:t>
      </w:r>
      <w:proofErr w:type="gramStart"/>
      <w:r w:rsidRPr="00F223EE">
        <w:rPr>
          <w:rFonts w:ascii="Times New Roman" w:hAnsi="Times New Roman"/>
          <w:sz w:val="20"/>
          <w:szCs w:val="20"/>
        </w:rPr>
        <w:t>4</w:t>
      </w:r>
      <w:proofErr w:type="gramEnd"/>
      <w:r w:rsidRPr="00F223EE">
        <w:rPr>
          <w:rFonts w:ascii="Times New Roman" w:hAnsi="Times New Roman"/>
          <w:sz w:val="20"/>
          <w:szCs w:val="20"/>
        </w:rPr>
        <w:t xml:space="preserve"> (размером 297х210 мм) на одной стороне листа.</w:t>
      </w:r>
    </w:p>
    <w:p w:rsidR="00797AF1" w:rsidRPr="00F223EE" w:rsidRDefault="007D4DF8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Каждая страница текста, </w:t>
      </w:r>
      <w:r w:rsidR="00797AF1" w:rsidRPr="00F223EE">
        <w:rPr>
          <w:rFonts w:ascii="Times New Roman" w:hAnsi="Times New Roman"/>
          <w:sz w:val="20"/>
          <w:szCs w:val="20"/>
        </w:rPr>
        <w:t>включая</w:t>
      </w:r>
      <w:r w:rsidRPr="00F223EE">
        <w:rPr>
          <w:rFonts w:ascii="Times New Roman" w:hAnsi="Times New Roman"/>
          <w:sz w:val="20"/>
          <w:szCs w:val="20"/>
        </w:rPr>
        <w:t xml:space="preserve"> иллюстрации и </w:t>
      </w:r>
      <w:r w:rsidR="00797AF1" w:rsidRPr="00F223EE">
        <w:rPr>
          <w:rFonts w:ascii="Times New Roman" w:hAnsi="Times New Roman"/>
          <w:sz w:val="20"/>
          <w:szCs w:val="20"/>
        </w:rPr>
        <w:t>при</w:t>
      </w:r>
      <w:r w:rsidRPr="00F223EE">
        <w:rPr>
          <w:rFonts w:ascii="Times New Roman" w:hAnsi="Times New Roman"/>
          <w:sz w:val="20"/>
          <w:szCs w:val="20"/>
        </w:rPr>
        <w:t xml:space="preserve">ложения, нумеруется  арабскими цифрами по порядку, без пропусков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и повторений. Номера </w:t>
      </w:r>
      <w:r w:rsidR="00797AF1" w:rsidRPr="00F223EE">
        <w:rPr>
          <w:rFonts w:ascii="Times New Roman" w:hAnsi="Times New Roman"/>
          <w:sz w:val="20"/>
          <w:szCs w:val="20"/>
        </w:rPr>
        <w:t xml:space="preserve">страниц  проставляются в нижней части листа справа, без точки. Титульный лист, включают в общую нумерацию страниц работы. Номер страницы на титульном листе не проставляют. </w:t>
      </w:r>
    </w:p>
    <w:p w:rsidR="00797AF1" w:rsidRPr="00F223EE" w:rsidRDefault="00797AF1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Текст раб</w:t>
      </w:r>
      <w:r w:rsidR="007D4DF8" w:rsidRPr="00F223EE">
        <w:rPr>
          <w:rFonts w:ascii="Times New Roman" w:hAnsi="Times New Roman"/>
          <w:sz w:val="20"/>
          <w:szCs w:val="20"/>
        </w:rPr>
        <w:t xml:space="preserve">оты следует печатать, соблюдая следующие размеры полей: </w:t>
      </w:r>
      <w:proofErr w:type="gramStart"/>
      <w:r w:rsidRPr="00F223EE">
        <w:rPr>
          <w:rFonts w:ascii="Times New Roman" w:hAnsi="Times New Roman"/>
          <w:sz w:val="20"/>
          <w:szCs w:val="20"/>
        </w:rPr>
        <w:t>правое</w:t>
      </w:r>
      <w:proofErr w:type="gramEnd"/>
      <w:r w:rsidRPr="00F223EE">
        <w:rPr>
          <w:rFonts w:ascii="Times New Roman" w:hAnsi="Times New Roman"/>
          <w:sz w:val="20"/>
          <w:szCs w:val="20"/>
        </w:rPr>
        <w:t xml:space="preserve"> – 10 мм, верхнее и нижнее – 20 мм, левое – </w:t>
      </w:r>
      <w:r w:rsidR="005472EC" w:rsidRPr="00F223EE">
        <w:rPr>
          <w:rFonts w:ascii="Times New Roman" w:hAnsi="Times New Roman"/>
          <w:sz w:val="20"/>
          <w:szCs w:val="20"/>
        </w:rPr>
        <w:t>25</w:t>
      </w:r>
      <w:r w:rsidRPr="00F223EE">
        <w:rPr>
          <w:rFonts w:ascii="Times New Roman" w:hAnsi="Times New Roman"/>
          <w:sz w:val="20"/>
          <w:szCs w:val="20"/>
        </w:rPr>
        <w:t xml:space="preserve"> мм.</w:t>
      </w:r>
    </w:p>
    <w:p w:rsidR="00797AF1" w:rsidRPr="00F223EE" w:rsidRDefault="00797AF1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Шрифт </w:t>
      </w:r>
      <w:proofErr w:type="spellStart"/>
      <w:r w:rsidRPr="00F223EE">
        <w:rPr>
          <w:rFonts w:ascii="Times New Roman" w:hAnsi="Times New Roman"/>
          <w:sz w:val="20"/>
          <w:szCs w:val="20"/>
        </w:rPr>
        <w:t>TimesNewRoman</w:t>
      </w:r>
      <w:proofErr w:type="spellEnd"/>
      <w:r w:rsidRPr="00F223EE">
        <w:rPr>
          <w:rFonts w:ascii="Times New Roman" w:hAnsi="Times New Roman"/>
          <w:sz w:val="20"/>
          <w:szCs w:val="20"/>
        </w:rPr>
        <w:t>,</w:t>
      </w:r>
      <w:r w:rsidR="007D4DF8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размер 14</w:t>
      </w:r>
      <w:r w:rsidR="007D4DF8" w:rsidRPr="00F223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223EE">
        <w:rPr>
          <w:rFonts w:ascii="Times New Roman" w:hAnsi="Times New Roman"/>
          <w:sz w:val="20"/>
          <w:szCs w:val="20"/>
        </w:rPr>
        <w:t>pt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 (пунктов) (на рисунках и в таблицах допускается применение более мелкого размера шрифта, но не менее 10 </w:t>
      </w:r>
      <w:proofErr w:type="spellStart"/>
      <w:r w:rsidRPr="00F223EE">
        <w:rPr>
          <w:rFonts w:ascii="Times New Roman" w:hAnsi="Times New Roman"/>
          <w:sz w:val="20"/>
          <w:szCs w:val="20"/>
        </w:rPr>
        <w:t>pt</w:t>
      </w:r>
      <w:proofErr w:type="spellEnd"/>
      <w:r w:rsidRPr="00F223EE">
        <w:rPr>
          <w:rFonts w:ascii="Times New Roman" w:hAnsi="Times New Roman"/>
          <w:sz w:val="20"/>
          <w:szCs w:val="20"/>
        </w:rPr>
        <w:t>).</w:t>
      </w:r>
    </w:p>
    <w:p w:rsidR="00797AF1" w:rsidRPr="00F223EE" w:rsidRDefault="00797AF1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Текст печатается через</w:t>
      </w:r>
      <w:r w:rsidR="007D4DF8" w:rsidRPr="00F223EE">
        <w:rPr>
          <w:rFonts w:ascii="Times New Roman" w:hAnsi="Times New Roman"/>
          <w:sz w:val="20"/>
          <w:szCs w:val="20"/>
        </w:rPr>
        <w:t xml:space="preserve"> 1,5 </w:t>
      </w:r>
      <w:r w:rsidRPr="00F223EE">
        <w:rPr>
          <w:rFonts w:ascii="Times New Roman" w:hAnsi="Times New Roman"/>
          <w:sz w:val="20"/>
          <w:szCs w:val="20"/>
        </w:rPr>
        <w:t xml:space="preserve">интервал, абзацный отступ –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1,25 см.</w:t>
      </w:r>
    </w:p>
    <w:p w:rsidR="00797AF1" w:rsidRPr="00F223EE" w:rsidRDefault="00797AF1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Цвет шрифта должен быть черным, необходимо соб</w:t>
      </w:r>
      <w:r w:rsidR="007D4DF8" w:rsidRPr="00F223EE">
        <w:rPr>
          <w:rFonts w:ascii="Times New Roman" w:hAnsi="Times New Roman"/>
          <w:sz w:val="20"/>
          <w:szCs w:val="20"/>
        </w:rPr>
        <w:t>людать равномерную плотность, контрастность и</w:t>
      </w:r>
      <w:r w:rsidRPr="00F223EE">
        <w:rPr>
          <w:rFonts w:ascii="Times New Roman" w:hAnsi="Times New Roman"/>
          <w:sz w:val="20"/>
          <w:szCs w:val="20"/>
        </w:rPr>
        <w:t xml:space="preserve"> четкость </w:t>
      </w:r>
      <w:r w:rsidR="007D4DF8" w:rsidRPr="00F223EE">
        <w:rPr>
          <w:rFonts w:ascii="Times New Roman" w:hAnsi="Times New Roman"/>
          <w:sz w:val="20"/>
          <w:szCs w:val="20"/>
        </w:rPr>
        <w:t xml:space="preserve">изображения </w:t>
      </w:r>
      <w:r w:rsidR="00F223EE">
        <w:rPr>
          <w:rFonts w:ascii="Times New Roman" w:hAnsi="Times New Roman"/>
          <w:sz w:val="20"/>
          <w:szCs w:val="20"/>
        </w:rPr>
        <w:br/>
      </w:r>
      <w:r w:rsidR="007D4DF8" w:rsidRPr="00F223EE">
        <w:rPr>
          <w:rFonts w:ascii="Times New Roman" w:hAnsi="Times New Roman"/>
          <w:sz w:val="20"/>
          <w:szCs w:val="20"/>
        </w:rPr>
        <w:t xml:space="preserve">по </w:t>
      </w:r>
      <w:r w:rsidRPr="00F223EE">
        <w:rPr>
          <w:rFonts w:ascii="Times New Roman" w:hAnsi="Times New Roman"/>
          <w:sz w:val="20"/>
          <w:szCs w:val="20"/>
        </w:rPr>
        <w:t xml:space="preserve">всему тексту.  </w:t>
      </w:r>
    </w:p>
    <w:p w:rsidR="00797AF1" w:rsidRPr="00F223EE" w:rsidRDefault="00797AF1" w:rsidP="00105E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Разрешается использовать компьютерные возможности акцентирования внимания на определенных терминах и формулах, применяя курсив, жирный шрифт не применяется.</w:t>
      </w:r>
    </w:p>
    <w:p w:rsidR="00797AF1" w:rsidRPr="00F223EE" w:rsidRDefault="00797AF1" w:rsidP="00105E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105E6E" w:rsidRPr="00F223EE" w:rsidRDefault="00105E6E" w:rsidP="00105E6E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5472EC" w:rsidP="00105E6E">
      <w:pPr>
        <w:pStyle w:val="ad"/>
        <w:numPr>
          <w:ilvl w:val="1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lastRenderedPageBreak/>
        <w:t xml:space="preserve">Правила оформления наименований и нумерации структурных элементов, глав, параграфов </w:t>
      </w:r>
    </w:p>
    <w:p w:rsidR="00873437" w:rsidRPr="00F223EE" w:rsidRDefault="00873437" w:rsidP="00105E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0A43" w:rsidRPr="00F223EE" w:rsidRDefault="000E0A43" w:rsidP="00105E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105E6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ВКР</w:t>
      </w:r>
      <w:r w:rsidR="007D4DF8" w:rsidRPr="00F223EE">
        <w:rPr>
          <w:rFonts w:ascii="Times New Roman" w:hAnsi="Times New Roman"/>
          <w:sz w:val="20"/>
          <w:szCs w:val="20"/>
        </w:rPr>
        <w:t xml:space="preserve"> должна включать следующие структурные элементы: содержание, введение, основной текст, заключение, список использованных источников (являются </w:t>
      </w:r>
      <w:r w:rsidRPr="00F223EE">
        <w:rPr>
          <w:rFonts w:ascii="Times New Roman" w:hAnsi="Times New Roman"/>
          <w:sz w:val="20"/>
          <w:szCs w:val="20"/>
        </w:rPr>
        <w:t>о</w:t>
      </w:r>
      <w:r w:rsidR="007D4DF8" w:rsidRPr="00F223EE">
        <w:rPr>
          <w:rFonts w:ascii="Times New Roman" w:hAnsi="Times New Roman"/>
          <w:sz w:val="20"/>
          <w:szCs w:val="20"/>
        </w:rPr>
        <w:t xml:space="preserve">бязательными элементами), приложения (является дополнительным </w:t>
      </w:r>
      <w:r w:rsidRPr="00F223EE">
        <w:rPr>
          <w:rFonts w:ascii="Times New Roman" w:hAnsi="Times New Roman"/>
          <w:sz w:val="20"/>
          <w:szCs w:val="20"/>
        </w:rPr>
        <w:t xml:space="preserve">элементом).  </w:t>
      </w:r>
    </w:p>
    <w:p w:rsidR="00797AF1" w:rsidRPr="00F223EE" w:rsidRDefault="007D4DF8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Каждый </w:t>
      </w:r>
      <w:r w:rsidR="00797AF1" w:rsidRPr="00F223EE">
        <w:rPr>
          <w:rFonts w:ascii="Times New Roman" w:hAnsi="Times New Roman"/>
          <w:sz w:val="20"/>
          <w:szCs w:val="20"/>
        </w:rPr>
        <w:t>структурный</w:t>
      </w:r>
      <w:r w:rsidRPr="00F223EE">
        <w:rPr>
          <w:rFonts w:ascii="Times New Roman" w:hAnsi="Times New Roman"/>
          <w:sz w:val="20"/>
          <w:szCs w:val="20"/>
        </w:rPr>
        <w:t xml:space="preserve"> элемент </w:t>
      </w:r>
      <w:r w:rsidR="00797AF1" w:rsidRPr="00F223EE">
        <w:rPr>
          <w:rFonts w:ascii="Times New Roman" w:hAnsi="Times New Roman"/>
          <w:sz w:val="20"/>
          <w:szCs w:val="20"/>
        </w:rPr>
        <w:t>ВКР</w:t>
      </w:r>
      <w:r w:rsidRPr="00F223EE">
        <w:rPr>
          <w:rFonts w:ascii="Times New Roman" w:hAnsi="Times New Roman"/>
          <w:sz w:val="20"/>
          <w:szCs w:val="20"/>
        </w:rPr>
        <w:t xml:space="preserve"> (содержание, введение, заключение, список использованных источников, приложение)</w:t>
      </w:r>
      <w:r w:rsidR="00797AF1" w:rsidRPr="00F223EE">
        <w:rPr>
          <w:rFonts w:ascii="Times New Roman" w:hAnsi="Times New Roman"/>
          <w:sz w:val="20"/>
          <w:szCs w:val="20"/>
        </w:rPr>
        <w:t xml:space="preserve"> и главы необходимо начинать с новой стран</w:t>
      </w:r>
      <w:r w:rsidR="008914F1" w:rsidRPr="00F223EE">
        <w:rPr>
          <w:rFonts w:ascii="Times New Roman" w:hAnsi="Times New Roman"/>
          <w:sz w:val="20"/>
          <w:szCs w:val="20"/>
        </w:rPr>
        <w:t xml:space="preserve">ицы. Следующий параграф внутри </w:t>
      </w:r>
      <w:r w:rsidR="00797AF1" w:rsidRPr="00F223EE">
        <w:rPr>
          <w:rFonts w:ascii="Times New Roman" w:hAnsi="Times New Roman"/>
          <w:sz w:val="20"/>
          <w:szCs w:val="20"/>
        </w:rPr>
        <w:t xml:space="preserve">одной главы начинается через два межстрочных интервала </w:t>
      </w:r>
      <w:r w:rsidR="00F223EE">
        <w:rPr>
          <w:rFonts w:ascii="Times New Roman" w:hAnsi="Times New Roman"/>
          <w:sz w:val="20"/>
          <w:szCs w:val="20"/>
        </w:rPr>
        <w:br/>
      </w:r>
      <w:r w:rsidR="00797AF1" w:rsidRPr="00F223EE">
        <w:rPr>
          <w:rFonts w:ascii="Times New Roman" w:hAnsi="Times New Roman"/>
          <w:sz w:val="20"/>
          <w:szCs w:val="20"/>
        </w:rPr>
        <w:t xml:space="preserve">на том же листе, где закончился предыдущий. </w:t>
      </w:r>
    </w:p>
    <w:p w:rsidR="00797AF1" w:rsidRPr="00F223EE" w:rsidRDefault="007D4DF8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Расстояние между заголовком структурного элемента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и </w:t>
      </w:r>
      <w:r w:rsidR="00797AF1" w:rsidRPr="00F223EE">
        <w:rPr>
          <w:rFonts w:ascii="Times New Roman" w:hAnsi="Times New Roman"/>
          <w:sz w:val="20"/>
          <w:szCs w:val="20"/>
        </w:rPr>
        <w:t xml:space="preserve">текстом, заголовками главы и параграфа, заголовком параграфа </w:t>
      </w:r>
      <w:r w:rsidR="00F223EE">
        <w:rPr>
          <w:rFonts w:ascii="Times New Roman" w:hAnsi="Times New Roman"/>
          <w:sz w:val="20"/>
          <w:szCs w:val="20"/>
        </w:rPr>
        <w:br/>
      </w:r>
      <w:r w:rsidR="00797AF1" w:rsidRPr="00F223EE">
        <w:rPr>
          <w:rFonts w:ascii="Times New Roman" w:hAnsi="Times New Roman"/>
          <w:sz w:val="20"/>
          <w:szCs w:val="20"/>
        </w:rPr>
        <w:t xml:space="preserve">и текстом составляет </w:t>
      </w:r>
    </w:p>
    <w:p w:rsidR="00797AF1" w:rsidRPr="00F223EE" w:rsidRDefault="00873437" w:rsidP="005472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два </w:t>
      </w:r>
      <w:r w:rsidR="00797AF1" w:rsidRPr="00F223EE">
        <w:rPr>
          <w:rFonts w:ascii="Times New Roman" w:hAnsi="Times New Roman"/>
          <w:sz w:val="20"/>
          <w:szCs w:val="20"/>
        </w:rPr>
        <w:t>межстрочных интервала.</w:t>
      </w:r>
    </w:p>
    <w:p w:rsidR="00797AF1" w:rsidRPr="00F223EE" w:rsidRDefault="00873437" w:rsidP="008914F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Наименования структурных элементов</w:t>
      </w:r>
      <w:r w:rsidR="00797AF1" w:rsidRPr="00F223EE">
        <w:rPr>
          <w:rFonts w:ascii="Times New Roman" w:hAnsi="Times New Roman"/>
          <w:sz w:val="20"/>
          <w:szCs w:val="20"/>
        </w:rPr>
        <w:t xml:space="preserve"> ВКР</w:t>
      </w:r>
      <w:r w:rsidR="008914F1" w:rsidRPr="00F223EE">
        <w:rPr>
          <w:rFonts w:ascii="Times New Roman" w:hAnsi="Times New Roman"/>
          <w:sz w:val="20"/>
          <w:szCs w:val="20"/>
        </w:rPr>
        <w:t xml:space="preserve"> </w:t>
      </w:r>
      <w:r w:rsidR="00797AF1" w:rsidRPr="00F223EE">
        <w:rPr>
          <w:rFonts w:ascii="Times New Roman" w:hAnsi="Times New Roman"/>
          <w:sz w:val="20"/>
          <w:szCs w:val="20"/>
        </w:rPr>
        <w:t>(«СОДЕРЖАНИЕ», «ВВЕДЕНИЕ», «ЗАКЛЮЧЕНИЕ», «СПИСОК ИСПОЛЬЗОВАНН</w:t>
      </w:r>
      <w:r w:rsidR="000E0A43" w:rsidRPr="00F223EE">
        <w:rPr>
          <w:rFonts w:ascii="Times New Roman" w:hAnsi="Times New Roman"/>
          <w:sz w:val="20"/>
          <w:szCs w:val="20"/>
        </w:rPr>
        <w:t>ОЙ</w:t>
      </w:r>
      <w:r w:rsidR="00797AF1" w:rsidRPr="00F223EE">
        <w:rPr>
          <w:rFonts w:ascii="Times New Roman" w:hAnsi="Times New Roman"/>
          <w:sz w:val="20"/>
          <w:szCs w:val="20"/>
        </w:rPr>
        <w:t xml:space="preserve"> </w:t>
      </w:r>
      <w:r w:rsidR="000E0A43" w:rsidRPr="00F223EE">
        <w:rPr>
          <w:rFonts w:ascii="Times New Roman" w:hAnsi="Times New Roman"/>
          <w:sz w:val="20"/>
          <w:szCs w:val="20"/>
        </w:rPr>
        <w:t>ЛИТЕРАТУРЫ</w:t>
      </w:r>
      <w:r w:rsidR="00797AF1" w:rsidRPr="00F223EE">
        <w:rPr>
          <w:rFonts w:ascii="Times New Roman" w:hAnsi="Times New Roman"/>
          <w:sz w:val="20"/>
          <w:szCs w:val="20"/>
        </w:rPr>
        <w:t xml:space="preserve">», «ПРИЛОЖЕНИЕ») служат заголовками структурных элементов. Данные наименования пишутся по центру страницы без точки в конце прописными (заглавными) буквами, не подчеркивая. Главы и параграфы должны иметь заголовки. Их следует нумеровать арабскими цифрами и записывать по центру страницы прописными (заглавными) </w:t>
      </w:r>
      <w:r w:rsidRPr="00F223EE">
        <w:rPr>
          <w:rFonts w:ascii="Times New Roman" w:hAnsi="Times New Roman"/>
          <w:sz w:val="20"/>
          <w:szCs w:val="20"/>
        </w:rPr>
        <w:t xml:space="preserve">буквами </w:t>
      </w:r>
      <w:r w:rsidR="00797AF1" w:rsidRPr="00F223EE">
        <w:rPr>
          <w:rFonts w:ascii="Times New Roman" w:hAnsi="Times New Roman"/>
          <w:sz w:val="20"/>
          <w:szCs w:val="20"/>
        </w:rPr>
        <w:t xml:space="preserve">без точки </w:t>
      </w:r>
      <w:r w:rsidRPr="00F223EE">
        <w:rPr>
          <w:rFonts w:ascii="Times New Roman" w:hAnsi="Times New Roman"/>
          <w:sz w:val="20"/>
          <w:szCs w:val="20"/>
        </w:rPr>
        <w:t xml:space="preserve">в конце,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не </w:t>
      </w:r>
      <w:r w:rsidR="00797AF1" w:rsidRPr="00F223EE">
        <w:rPr>
          <w:rFonts w:ascii="Times New Roman" w:hAnsi="Times New Roman"/>
          <w:sz w:val="20"/>
          <w:szCs w:val="20"/>
        </w:rPr>
        <w:t>подчеркивая.</w:t>
      </w:r>
    </w:p>
    <w:p w:rsidR="00797AF1" w:rsidRPr="00F223EE" w:rsidRDefault="00873437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Если заголовок состоит из двух предложений,</w:t>
      </w:r>
      <w:r w:rsidR="00797AF1" w:rsidRPr="00F223EE">
        <w:rPr>
          <w:rFonts w:ascii="Times New Roman" w:hAnsi="Times New Roman"/>
          <w:sz w:val="20"/>
          <w:szCs w:val="20"/>
        </w:rPr>
        <w:t xml:space="preserve"> их раздел</w:t>
      </w:r>
      <w:r w:rsidRPr="00F223EE">
        <w:rPr>
          <w:rFonts w:ascii="Times New Roman" w:hAnsi="Times New Roman"/>
          <w:sz w:val="20"/>
          <w:szCs w:val="20"/>
        </w:rPr>
        <w:t>яют</w:t>
      </w:r>
      <w:r w:rsidR="00797AF1" w:rsidRPr="00F223EE">
        <w:rPr>
          <w:rFonts w:ascii="Times New Roman" w:hAnsi="Times New Roman"/>
          <w:sz w:val="20"/>
          <w:szCs w:val="20"/>
        </w:rPr>
        <w:t xml:space="preserve"> точкой. Расстояние между заголовками раздела, подраздела </w:t>
      </w:r>
      <w:r w:rsidR="00F223EE">
        <w:rPr>
          <w:rFonts w:ascii="Times New Roman" w:hAnsi="Times New Roman"/>
          <w:sz w:val="20"/>
          <w:szCs w:val="20"/>
        </w:rPr>
        <w:br/>
      </w:r>
      <w:r w:rsidR="00797AF1" w:rsidRPr="00F223EE">
        <w:rPr>
          <w:rFonts w:ascii="Times New Roman" w:hAnsi="Times New Roman"/>
          <w:sz w:val="20"/>
          <w:szCs w:val="20"/>
        </w:rPr>
        <w:lastRenderedPageBreak/>
        <w:t xml:space="preserve">и последующим текстом, а также между заголовками раздела </w:t>
      </w:r>
      <w:r w:rsidR="00F223EE">
        <w:rPr>
          <w:rFonts w:ascii="Times New Roman" w:hAnsi="Times New Roman"/>
          <w:sz w:val="20"/>
          <w:szCs w:val="20"/>
        </w:rPr>
        <w:br/>
      </w:r>
      <w:r w:rsidR="00797AF1" w:rsidRPr="00F223EE">
        <w:rPr>
          <w:rFonts w:ascii="Times New Roman" w:hAnsi="Times New Roman"/>
          <w:sz w:val="20"/>
          <w:szCs w:val="20"/>
        </w:rPr>
        <w:t>и подраздела должно быть равно двум интервалам.</w:t>
      </w:r>
    </w:p>
    <w:p w:rsidR="00797AF1" w:rsidRPr="00F223EE" w:rsidRDefault="00873437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Переносы слов в заголовках не </w:t>
      </w:r>
      <w:r w:rsidR="00797AF1" w:rsidRPr="00F223EE">
        <w:rPr>
          <w:rFonts w:ascii="Times New Roman" w:hAnsi="Times New Roman"/>
          <w:sz w:val="20"/>
          <w:szCs w:val="20"/>
        </w:rPr>
        <w:t xml:space="preserve">допускаются.  </w:t>
      </w:r>
    </w:p>
    <w:p w:rsidR="00797AF1" w:rsidRPr="00F223EE" w:rsidRDefault="00873437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Не допускается писать </w:t>
      </w:r>
      <w:r w:rsidR="00797AF1" w:rsidRPr="00F223EE">
        <w:rPr>
          <w:rFonts w:ascii="Times New Roman" w:hAnsi="Times New Roman"/>
          <w:sz w:val="20"/>
          <w:szCs w:val="20"/>
        </w:rPr>
        <w:t xml:space="preserve">заголовок параграфа на одном листе, </w:t>
      </w:r>
      <w:r w:rsidR="00F223EE">
        <w:rPr>
          <w:rFonts w:ascii="Times New Roman" w:hAnsi="Times New Roman"/>
          <w:sz w:val="20"/>
          <w:szCs w:val="20"/>
        </w:rPr>
        <w:br/>
      </w:r>
      <w:r w:rsidR="00797AF1" w:rsidRPr="00F223EE">
        <w:rPr>
          <w:rFonts w:ascii="Times New Roman" w:hAnsi="Times New Roman"/>
          <w:sz w:val="20"/>
          <w:szCs w:val="20"/>
        </w:rPr>
        <w:t>а его текст – на другом.</w:t>
      </w:r>
    </w:p>
    <w:p w:rsidR="00797AF1" w:rsidRPr="00F223EE" w:rsidRDefault="00797AF1" w:rsidP="00105E6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05E6E" w:rsidRPr="00F223EE" w:rsidRDefault="00105E6E" w:rsidP="00105E6E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914F1" w:rsidRPr="00F223EE" w:rsidRDefault="008914F1" w:rsidP="00105E6E">
      <w:pPr>
        <w:pStyle w:val="ad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Правила оформления сокращений и аббревиатуры </w:t>
      </w:r>
    </w:p>
    <w:p w:rsidR="008914F1" w:rsidRPr="00F223EE" w:rsidRDefault="008914F1" w:rsidP="00105E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E0A43" w:rsidRPr="00F223EE" w:rsidRDefault="000E0A43" w:rsidP="00105E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8914F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В тексте ВКР допускаются общепринятые сокращения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и аббревиатуры, установленные правилами орфографии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и соответствующими нормативными документами, например: литр – л., грамм– </w:t>
      </w:r>
      <w:proofErr w:type="gramStart"/>
      <w:r w:rsidRPr="00F223EE">
        <w:rPr>
          <w:rFonts w:ascii="Times New Roman" w:hAnsi="Times New Roman"/>
          <w:sz w:val="20"/>
          <w:szCs w:val="20"/>
        </w:rPr>
        <w:t>гр</w:t>
      </w:r>
      <w:proofErr w:type="gramEnd"/>
      <w:r w:rsidRPr="00F223EE">
        <w:rPr>
          <w:rFonts w:ascii="Times New Roman" w:hAnsi="Times New Roman"/>
          <w:sz w:val="20"/>
          <w:szCs w:val="20"/>
        </w:rPr>
        <w:t xml:space="preserve">., год – г., годы – гг., и так далее – </w:t>
      </w:r>
      <w:r w:rsidR="008914F1" w:rsidRP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и т.д., метр – м, тысяч – тыс., миллион – </w:t>
      </w:r>
      <w:proofErr w:type="spellStart"/>
      <w:r w:rsidRPr="00F223EE">
        <w:rPr>
          <w:rFonts w:ascii="Times New Roman" w:hAnsi="Times New Roman"/>
          <w:sz w:val="20"/>
          <w:szCs w:val="20"/>
        </w:rPr>
        <w:t>млн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, миллиард – </w:t>
      </w:r>
      <w:proofErr w:type="spellStart"/>
      <w:r w:rsidRPr="00F223EE">
        <w:rPr>
          <w:rFonts w:ascii="Times New Roman" w:hAnsi="Times New Roman"/>
          <w:sz w:val="20"/>
          <w:szCs w:val="20"/>
        </w:rPr>
        <w:t>млрд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, триллион –  </w:t>
      </w:r>
      <w:proofErr w:type="spellStart"/>
      <w:r w:rsidRPr="00F223EE">
        <w:rPr>
          <w:rFonts w:ascii="Times New Roman" w:hAnsi="Times New Roman"/>
          <w:sz w:val="20"/>
          <w:szCs w:val="20"/>
        </w:rPr>
        <w:t>трлн</w:t>
      </w:r>
      <w:proofErr w:type="spellEnd"/>
      <w:r w:rsidRPr="00F223EE">
        <w:rPr>
          <w:rFonts w:ascii="Times New Roman" w:hAnsi="Times New Roman"/>
          <w:sz w:val="20"/>
          <w:szCs w:val="20"/>
        </w:rPr>
        <w:t>, страница – с., Российская Федерация – РФ, общество  с  ограниченной  ответственностью – ООО.</w:t>
      </w:r>
    </w:p>
    <w:p w:rsidR="008914F1" w:rsidRPr="00F223EE" w:rsidRDefault="00797AF1" w:rsidP="008914F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При использовании авторской аббревиатуры необходимо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при первом ее упоминании дать полную расшифровку, например: «…    Техникум индустрии питания и услуг (далее – ТИПУ)…».</w:t>
      </w:r>
    </w:p>
    <w:p w:rsidR="00797AF1" w:rsidRPr="00F223EE" w:rsidRDefault="00797AF1" w:rsidP="008914F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Не допускается использова</w:t>
      </w:r>
      <w:r w:rsidR="008914F1" w:rsidRPr="00F223EE">
        <w:rPr>
          <w:rFonts w:ascii="Times New Roman" w:hAnsi="Times New Roman"/>
          <w:sz w:val="20"/>
          <w:szCs w:val="20"/>
        </w:rPr>
        <w:t xml:space="preserve">ние сокращений и аббревиатур </w:t>
      </w:r>
      <w:r w:rsidR="00F223EE">
        <w:rPr>
          <w:rFonts w:ascii="Times New Roman" w:hAnsi="Times New Roman"/>
          <w:sz w:val="20"/>
          <w:szCs w:val="20"/>
        </w:rPr>
        <w:br/>
      </w:r>
      <w:r w:rsidR="008914F1" w:rsidRPr="00F223EE">
        <w:rPr>
          <w:rFonts w:ascii="Times New Roman" w:hAnsi="Times New Roman"/>
          <w:sz w:val="20"/>
          <w:szCs w:val="20"/>
        </w:rPr>
        <w:t xml:space="preserve">в </w:t>
      </w:r>
      <w:r w:rsidRPr="00F223EE">
        <w:rPr>
          <w:rFonts w:ascii="Times New Roman" w:hAnsi="Times New Roman"/>
          <w:sz w:val="20"/>
          <w:szCs w:val="20"/>
        </w:rPr>
        <w:t xml:space="preserve">заголовках </w:t>
      </w:r>
      <w:r w:rsidR="00A8104B" w:rsidRPr="00F223EE">
        <w:rPr>
          <w:rFonts w:ascii="Times New Roman" w:hAnsi="Times New Roman"/>
          <w:sz w:val="20"/>
          <w:szCs w:val="20"/>
        </w:rPr>
        <w:t>ВКР,</w:t>
      </w:r>
      <w:r w:rsidR="008914F1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глав и параграфов.</w:t>
      </w:r>
    </w:p>
    <w:p w:rsidR="00797AF1" w:rsidRPr="00F223EE" w:rsidRDefault="00797AF1" w:rsidP="005472E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7AF1" w:rsidRPr="00F223EE" w:rsidRDefault="008914F1" w:rsidP="000E0A43">
      <w:pPr>
        <w:pStyle w:val="ad"/>
        <w:numPr>
          <w:ilvl w:val="1"/>
          <w:numId w:val="23"/>
        </w:numPr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Правила оформления перечислений </w:t>
      </w:r>
    </w:p>
    <w:p w:rsidR="000E0A43" w:rsidRPr="00F223EE" w:rsidRDefault="000E0A43" w:rsidP="000E0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E0A43" w:rsidRPr="00F223EE" w:rsidRDefault="000E0A43" w:rsidP="000E0A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97AF1" w:rsidRPr="00F223EE" w:rsidRDefault="00873437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При необходимости в тексте работы могут быть приведены перечисления. </w:t>
      </w:r>
      <w:r w:rsidR="00797AF1" w:rsidRPr="00F223EE">
        <w:rPr>
          <w:rFonts w:ascii="Times New Roman" w:hAnsi="Times New Roman"/>
          <w:sz w:val="20"/>
          <w:szCs w:val="20"/>
        </w:rPr>
        <w:t>Перед каждым элементом</w:t>
      </w:r>
      <w:r w:rsidR="008914F1" w:rsidRPr="00F223EE">
        <w:rPr>
          <w:rFonts w:ascii="Times New Roman" w:hAnsi="Times New Roman"/>
          <w:sz w:val="20"/>
          <w:szCs w:val="20"/>
        </w:rPr>
        <w:t xml:space="preserve"> перечисления следует</w:t>
      </w:r>
      <w:r w:rsidR="00797AF1" w:rsidRPr="00F223EE">
        <w:rPr>
          <w:rFonts w:ascii="Times New Roman" w:hAnsi="Times New Roman"/>
          <w:sz w:val="20"/>
          <w:szCs w:val="20"/>
        </w:rPr>
        <w:t xml:space="preserve"> ставить дефис (иные маркеры не допустимы). Например</w:t>
      </w:r>
      <w:proofErr w:type="gramStart"/>
      <w:r w:rsidR="00797AF1" w:rsidRPr="00F223EE">
        <w:rPr>
          <w:rFonts w:ascii="Times New Roman" w:hAnsi="Times New Roman"/>
          <w:sz w:val="20"/>
          <w:szCs w:val="20"/>
        </w:rPr>
        <w:t>:</w:t>
      </w:r>
      <w:proofErr w:type="gramEnd"/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«….заключение содержит:</w:t>
      </w:r>
    </w:p>
    <w:p w:rsidR="00797AF1" w:rsidRPr="00F223EE" w:rsidRDefault="00797AF1" w:rsidP="008914F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ab/>
        <w:t>– краткие выводы;</w:t>
      </w:r>
    </w:p>
    <w:p w:rsidR="00797AF1" w:rsidRPr="00F223EE" w:rsidRDefault="00797AF1" w:rsidP="008914F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lastRenderedPageBreak/>
        <w:tab/>
        <w:t>– оценку решений;</w:t>
      </w:r>
    </w:p>
    <w:p w:rsidR="00797AF1" w:rsidRPr="00F223EE" w:rsidRDefault="00797AF1" w:rsidP="008914F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ab/>
        <w:t>– разработку рекомендаций».</w:t>
      </w:r>
    </w:p>
    <w:p w:rsidR="00797AF1" w:rsidRPr="00F223EE" w:rsidRDefault="00797AF1" w:rsidP="008914F1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23EE">
        <w:rPr>
          <w:rFonts w:ascii="Times New Roman" w:hAnsi="Times New Roman"/>
          <w:sz w:val="20"/>
          <w:szCs w:val="20"/>
        </w:rPr>
        <w:t xml:space="preserve">При необходимости ссылки в тексте работы на один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из элементов перечисления вместо дефиса</w:t>
      </w:r>
      <w:proofErr w:type="gramEnd"/>
      <w:r w:rsidRPr="00F223EE">
        <w:rPr>
          <w:rFonts w:ascii="Times New Roman" w:hAnsi="Times New Roman"/>
          <w:sz w:val="20"/>
          <w:szCs w:val="20"/>
        </w:rPr>
        <w:t xml:space="preserve"> ставятся строчные буквы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в алфавитном порядке, начиная с буквы а (за исключением букв </w:t>
      </w:r>
      <w:r w:rsidR="00B55725" w:rsidRPr="00F223EE">
        <w:rPr>
          <w:rFonts w:ascii="Times New Roman" w:hAnsi="Times New Roman"/>
          <w:sz w:val="20"/>
          <w:szCs w:val="20"/>
        </w:rPr>
        <w:t>ё</w:t>
      </w:r>
      <w:r w:rsidRPr="00F223E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23EE">
        <w:rPr>
          <w:rFonts w:ascii="Times New Roman" w:hAnsi="Times New Roman"/>
          <w:sz w:val="20"/>
          <w:szCs w:val="20"/>
        </w:rPr>
        <w:t>з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23EE">
        <w:rPr>
          <w:rFonts w:ascii="Times New Roman" w:hAnsi="Times New Roman"/>
          <w:sz w:val="20"/>
          <w:szCs w:val="20"/>
        </w:rPr>
        <w:t>й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, о, ч, </w:t>
      </w:r>
      <w:proofErr w:type="spellStart"/>
      <w:r w:rsidRPr="00F223EE">
        <w:rPr>
          <w:rFonts w:ascii="Times New Roman" w:hAnsi="Times New Roman"/>
          <w:sz w:val="20"/>
          <w:szCs w:val="20"/>
        </w:rPr>
        <w:t>ъ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23EE">
        <w:rPr>
          <w:rFonts w:ascii="Times New Roman" w:hAnsi="Times New Roman"/>
          <w:sz w:val="20"/>
          <w:szCs w:val="20"/>
        </w:rPr>
        <w:t>ы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23EE">
        <w:rPr>
          <w:rFonts w:ascii="Times New Roman" w:hAnsi="Times New Roman"/>
          <w:sz w:val="20"/>
          <w:szCs w:val="20"/>
        </w:rPr>
        <w:t>ь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). </w:t>
      </w:r>
    </w:p>
    <w:p w:rsidR="00797AF1" w:rsidRPr="00F223EE" w:rsidRDefault="00797AF1" w:rsidP="008914F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Для дальнейшей детализации перечислений необходимо использовать арабские цифры, после которых ставится скобка, а запись</w:t>
      </w:r>
      <w:r w:rsidR="00B55725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 xml:space="preserve">производится </w:t>
      </w:r>
      <w:r w:rsidR="000E0A43" w:rsidRP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с абзацного отступа.</w:t>
      </w:r>
    </w:p>
    <w:p w:rsidR="00797AF1" w:rsidRPr="00F223EE" w:rsidRDefault="00797AF1" w:rsidP="008914F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Пример:</w:t>
      </w: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ab/>
        <w:t>а) …;</w:t>
      </w: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ab/>
        <w:t>б) …;</w:t>
      </w:r>
    </w:p>
    <w:p w:rsidR="00797AF1" w:rsidRPr="00F223EE" w:rsidRDefault="00797AF1" w:rsidP="005472EC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ab/>
        <w:t>1) …;</w:t>
      </w:r>
    </w:p>
    <w:p w:rsidR="00797AF1" w:rsidRPr="00F223EE" w:rsidRDefault="006B0F96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          </w:t>
      </w:r>
      <w:r w:rsidR="00797AF1" w:rsidRPr="00F223EE">
        <w:rPr>
          <w:rFonts w:ascii="Times New Roman" w:hAnsi="Times New Roman"/>
          <w:sz w:val="20"/>
          <w:szCs w:val="20"/>
        </w:rPr>
        <w:t>2) …;</w:t>
      </w: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ab/>
        <w:t>в) …</w:t>
      </w:r>
    </w:p>
    <w:p w:rsidR="00797AF1" w:rsidRPr="00F223EE" w:rsidRDefault="00797AF1" w:rsidP="00044E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97AF1" w:rsidRPr="00F223EE" w:rsidRDefault="00797AF1" w:rsidP="00044E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97AF1" w:rsidRPr="00F223EE" w:rsidRDefault="008914F1" w:rsidP="00044E5F">
      <w:pPr>
        <w:pStyle w:val="ad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Правила оформления рисунков </w:t>
      </w:r>
    </w:p>
    <w:p w:rsidR="008914F1" w:rsidRPr="00F223EE" w:rsidRDefault="008914F1" w:rsidP="000E0A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0A43" w:rsidRPr="00F223EE" w:rsidRDefault="000E0A43" w:rsidP="000E0A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97AF1" w:rsidRPr="00F223EE" w:rsidRDefault="00797AF1" w:rsidP="008914F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 ВКР для</w:t>
      </w:r>
      <w:r w:rsidR="008914F1" w:rsidRPr="00F223EE">
        <w:rPr>
          <w:rFonts w:ascii="Times New Roman" w:hAnsi="Times New Roman"/>
          <w:sz w:val="20"/>
          <w:szCs w:val="20"/>
        </w:rPr>
        <w:t xml:space="preserve"> наглядности текста следует использовать </w:t>
      </w:r>
      <w:r w:rsidR="008914F1" w:rsidRP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иллюстрации – графики, схемы, диаграммы, чертежи, рисунки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и фотографии.  </w:t>
      </w: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Все иллюстрации именуются рисунками. Их количество зависит от содержания работы и должно быть достаточно для того, чтобы придать ей ясность и конкретность.</w:t>
      </w: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Рисунки должны быть созданы с помощью инструментов </w:t>
      </w:r>
      <w:proofErr w:type="spellStart"/>
      <w:r w:rsidRPr="00F223EE">
        <w:rPr>
          <w:rFonts w:ascii="Times New Roman" w:hAnsi="Times New Roman"/>
          <w:sz w:val="20"/>
          <w:szCs w:val="20"/>
        </w:rPr>
        <w:t>Microsoft</w:t>
      </w:r>
      <w:proofErr w:type="spellEnd"/>
      <w:r w:rsidR="00196454" w:rsidRPr="00F223E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223EE">
        <w:rPr>
          <w:rFonts w:ascii="Times New Roman" w:hAnsi="Times New Roman"/>
          <w:sz w:val="20"/>
          <w:szCs w:val="20"/>
        </w:rPr>
        <w:t>Word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, </w:t>
      </w:r>
      <w:r w:rsidR="008914F1" w:rsidRPr="00F223EE">
        <w:rPr>
          <w:rFonts w:ascii="Times New Roman" w:hAnsi="Times New Roman"/>
          <w:sz w:val="20"/>
          <w:szCs w:val="20"/>
        </w:rPr>
        <w:t>возможно и</w:t>
      </w:r>
      <w:r w:rsidRPr="00F223EE">
        <w:rPr>
          <w:rFonts w:ascii="Times New Roman" w:hAnsi="Times New Roman"/>
          <w:sz w:val="20"/>
          <w:szCs w:val="20"/>
        </w:rPr>
        <w:t xml:space="preserve">спользование цвета. При цветном </w:t>
      </w:r>
      <w:r w:rsidRPr="00F223EE">
        <w:rPr>
          <w:rFonts w:ascii="Times New Roman" w:hAnsi="Times New Roman"/>
          <w:sz w:val="20"/>
          <w:szCs w:val="20"/>
        </w:rPr>
        <w:lastRenderedPageBreak/>
        <w:t xml:space="preserve">исполнении рисунков следует использовать принтер с возможностью цветной печати. </w:t>
      </w: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При использовании в рисунках черно-белой печати следует применять черно-белую штриховку элементов рисунка.</w:t>
      </w: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Иллюстрации должны иметь тематические наименования.</w:t>
      </w:r>
    </w:p>
    <w:p w:rsidR="00797AF1" w:rsidRPr="00F223EE" w:rsidRDefault="00797AF1" w:rsidP="008914F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Каждый рисунок (схема, график, диаграмма) обозначается словом «Рисунок», должен иметь</w:t>
      </w:r>
      <w:r w:rsidR="00B55725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 xml:space="preserve">заголовок и подписываться следующим образом </w:t>
      </w:r>
      <w:r w:rsidR="008914F1" w:rsidRPr="00F223EE">
        <w:rPr>
          <w:rFonts w:ascii="Times New Roman" w:hAnsi="Times New Roman"/>
          <w:sz w:val="20"/>
          <w:szCs w:val="20"/>
        </w:rPr>
        <w:t>-</w:t>
      </w:r>
      <w:r w:rsidR="000E0A43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посередине строки без абзацного отступа, например:</w:t>
      </w:r>
    </w:p>
    <w:p w:rsidR="00797AF1" w:rsidRPr="00F223EE" w:rsidRDefault="00797AF1" w:rsidP="005472EC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Рисунок 1 – Структура администрации района</w:t>
      </w: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Иллюстрации – чертежи, графики, схемы, диаграммы, фотоснимки следует располагать непосредственно после текста,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 в котором они упоминаются впервые, а при необходимости,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в приложении.</w:t>
      </w: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Рисунки, за исключением рисунков в приложениях, следует нумеровать арабскими цифрами сквозной нумерацией по всей работе. </w:t>
      </w:r>
    </w:p>
    <w:p w:rsidR="00797AF1" w:rsidRPr="00F223EE" w:rsidRDefault="00797AF1" w:rsidP="008914F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На все иллюстрации в тексте должны быть ссылки. При ссылках </w:t>
      </w:r>
      <w:r w:rsidR="00044E5F" w:rsidRP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на иллюстрации следует писать «… в соответствии с рисунком 2»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или (рисунок 2).</w:t>
      </w:r>
    </w:p>
    <w:p w:rsidR="008914F1" w:rsidRPr="00F223EE" w:rsidRDefault="00797AF1" w:rsidP="008914F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Слово «Рисунок», порядковый номер и наименование располагают посередине строки под иллюстрацией.</w:t>
      </w:r>
    </w:p>
    <w:p w:rsidR="00797AF1" w:rsidRPr="00F223EE" w:rsidRDefault="00797AF1" w:rsidP="00044E5F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Если рисунок достаточно велик, его можно размещать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на отдельном листе. Допускается поворот рисунка по часовой стрелке (если он выполнен на  отдельном  листе).</w:t>
      </w:r>
    </w:p>
    <w:p w:rsidR="008914F1" w:rsidRPr="00F223EE" w:rsidRDefault="008914F1" w:rsidP="00044E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14F1" w:rsidRDefault="008914F1" w:rsidP="00044E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23EE" w:rsidRDefault="00F223EE" w:rsidP="00044E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23EE" w:rsidRDefault="00F223EE" w:rsidP="00044E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23EE" w:rsidRPr="00F223EE" w:rsidRDefault="00F223EE" w:rsidP="00044E5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97AF1" w:rsidRPr="00F223EE" w:rsidRDefault="008914F1" w:rsidP="00044E5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lastRenderedPageBreak/>
        <w:t xml:space="preserve">5.6 Правила оформления таблиц </w:t>
      </w:r>
    </w:p>
    <w:p w:rsidR="000E0A43" w:rsidRPr="00F223EE" w:rsidRDefault="000E0A43" w:rsidP="00044E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E0A43" w:rsidRPr="00F223EE" w:rsidRDefault="000E0A43" w:rsidP="00044E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Таблицы применяют для лучшей наглядности и удобства сравнения показателей. Название таблицы должно отражать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ее содержание, быть точным, кратким. Название следует помещать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над таблицей слева, без абзацного отступа в одну строку с ее номером через тире и записывать с прописной буквой без точки в конце.</w:t>
      </w: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Например:</w:t>
      </w:r>
    </w:p>
    <w:p w:rsidR="00797AF1" w:rsidRPr="00F223EE" w:rsidRDefault="00797AF1" w:rsidP="001325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bCs/>
          <w:sz w:val="20"/>
          <w:szCs w:val="20"/>
        </w:rPr>
        <w:t>Таблица 1</w:t>
      </w:r>
      <w:r w:rsidRPr="00F223EE">
        <w:rPr>
          <w:rFonts w:ascii="Times New Roman" w:hAnsi="Times New Roman"/>
          <w:sz w:val="20"/>
          <w:szCs w:val="20"/>
        </w:rPr>
        <w:t xml:space="preserve">– </w:t>
      </w:r>
      <w:r w:rsidRPr="00F223EE">
        <w:rPr>
          <w:rFonts w:ascii="Times New Roman" w:hAnsi="Times New Roman"/>
          <w:bCs/>
          <w:sz w:val="20"/>
          <w:szCs w:val="20"/>
        </w:rPr>
        <w:t>Распределение доходов населения в России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1138"/>
        <w:gridCol w:w="1098"/>
        <w:gridCol w:w="1138"/>
        <w:gridCol w:w="1021"/>
      </w:tblGrid>
      <w:tr w:rsidR="00797AF1" w:rsidRPr="00F223EE" w:rsidTr="00044E5F">
        <w:tc>
          <w:tcPr>
            <w:tcW w:w="2410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Статья расходов</w:t>
            </w:r>
          </w:p>
        </w:tc>
        <w:tc>
          <w:tcPr>
            <w:tcW w:w="1915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Цена за единицу в 2000 году, руб.</w:t>
            </w:r>
          </w:p>
        </w:tc>
        <w:tc>
          <w:tcPr>
            <w:tcW w:w="1885" w:type="dxa"/>
          </w:tcPr>
          <w:p w:rsidR="006B0F96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 xml:space="preserve">ИТОГО </w:t>
            </w:r>
          </w:p>
          <w:p w:rsidR="006B0F96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в 2000 году</w:t>
            </w:r>
            <w:r w:rsidR="006B0F96" w:rsidRPr="00F223EE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  <w:p w:rsidR="00797AF1" w:rsidRPr="00F223EE" w:rsidRDefault="006B0F96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руб.</w:t>
            </w:r>
          </w:p>
        </w:tc>
        <w:tc>
          <w:tcPr>
            <w:tcW w:w="1915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Цена за единицу в 2002 году, руб.</w:t>
            </w:r>
          </w:p>
        </w:tc>
        <w:tc>
          <w:tcPr>
            <w:tcW w:w="1589" w:type="dxa"/>
          </w:tcPr>
          <w:p w:rsidR="006B0F96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ИТОГО</w:t>
            </w:r>
          </w:p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 xml:space="preserve"> в 2002 году</w:t>
            </w:r>
            <w:r w:rsidR="006B0F96" w:rsidRPr="00F223EE">
              <w:rPr>
                <w:rFonts w:ascii="Times New Roman" w:hAnsi="Times New Roman"/>
                <w:sz w:val="18"/>
                <w:szCs w:val="24"/>
              </w:rPr>
              <w:t xml:space="preserve"> руб.</w:t>
            </w:r>
          </w:p>
        </w:tc>
      </w:tr>
      <w:tr w:rsidR="00797AF1" w:rsidRPr="00F223EE" w:rsidTr="00044E5F">
        <w:tc>
          <w:tcPr>
            <w:tcW w:w="2410" w:type="dxa"/>
          </w:tcPr>
          <w:p w:rsidR="00797AF1" w:rsidRPr="00F223EE" w:rsidRDefault="00797AF1" w:rsidP="001325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Налоги с ФОТ</w:t>
            </w:r>
          </w:p>
        </w:tc>
        <w:tc>
          <w:tcPr>
            <w:tcW w:w="1915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10 000</w:t>
            </w:r>
          </w:p>
        </w:tc>
        <w:tc>
          <w:tcPr>
            <w:tcW w:w="1885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29 000</w:t>
            </w:r>
          </w:p>
        </w:tc>
        <w:tc>
          <w:tcPr>
            <w:tcW w:w="1915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23 000</w:t>
            </w:r>
          </w:p>
        </w:tc>
        <w:tc>
          <w:tcPr>
            <w:tcW w:w="1589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40 000</w:t>
            </w:r>
          </w:p>
        </w:tc>
      </w:tr>
      <w:tr w:rsidR="00797AF1" w:rsidRPr="00F223EE" w:rsidTr="00044E5F">
        <w:tc>
          <w:tcPr>
            <w:tcW w:w="2410" w:type="dxa"/>
          </w:tcPr>
          <w:p w:rsidR="00797AF1" w:rsidRPr="00F223EE" w:rsidRDefault="00797AF1" w:rsidP="001325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 xml:space="preserve">Использование помещений </w:t>
            </w:r>
            <w:r w:rsidR="00044E5F" w:rsidRPr="00F223EE">
              <w:rPr>
                <w:rFonts w:ascii="Times New Roman" w:hAnsi="Times New Roman"/>
                <w:sz w:val="18"/>
                <w:szCs w:val="24"/>
              </w:rPr>
              <w:br/>
            </w:r>
            <w:r w:rsidRPr="00F223EE">
              <w:rPr>
                <w:rFonts w:ascii="Times New Roman" w:hAnsi="Times New Roman"/>
                <w:sz w:val="18"/>
                <w:szCs w:val="24"/>
              </w:rPr>
              <w:t>и оборудования</w:t>
            </w:r>
          </w:p>
        </w:tc>
        <w:tc>
          <w:tcPr>
            <w:tcW w:w="1915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30 000</w:t>
            </w:r>
          </w:p>
        </w:tc>
        <w:tc>
          <w:tcPr>
            <w:tcW w:w="1885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15 000</w:t>
            </w:r>
          </w:p>
        </w:tc>
        <w:tc>
          <w:tcPr>
            <w:tcW w:w="1915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30 000</w:t>
            </w:r>
          </w:p>
        </w:tc>
        <w:tc>
          <w:tcPr>
            <w:tcW w:w="1589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31 000</w:t>
            </w:r>
          </w:p>
        </w:tc>
      </w:tr>
      <w:tr w:rsidR="00797AF1" w:rsidRPr="00F223EE" w:rsidTr="00044E5F">
        <w:tc>
          <w:tcPr>
            <w:tcW w:w="2410" w:type="dxa"/>
          </w:tcPr>
          <w:p w:rsidR="00797AF1" w:rsidRPr="00F223EE" w:rsidRDefault="00797AF1" w:rsidP="001325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Доход исследовательской компании</w:t>
            </w:r>
          </w:p>
        </w:tc>
        <w:tc>
          <w:tcPr>
            <w:tcW w:w="1915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55 000</w:t>
            </w:r>
          </w:p>
        </w:tc>
        <w:tc>
          <w:tcPr>
            <w:tcW w:w="1885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15 000</w:t>
            </w:r>
          </w:p>
        </w:tc>
        <w:tc>
          <w:tcPr>
            <w:tcW w:w="1915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60 000</w:t>
            </w:r>
          </w:p>
        </w:tc>
        <w:tc>
          <w:tcPr>
            <w:tcW w:w="1589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31 000</w:t>
            </w:r>
          </w:p>
        </w:tc>
      </w:tr>
      <w:tr w:rsidR="00797AF1" w:rsidRPr="00F223EE" w:rsidTr="00044E5F">
        <w:tc>
          <w:tcPr>
            <w:tcW w:w="2410" w:type="dxa"/>
          </w:tcPr>
          <w:p w:rsidR="00797AF1" w:rsidRPr="00F223EE" w:rsidRDefault="00797AF1" w:rsidP="001325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Итого (без НДС)</w:t>
            </w:r>
          </w:p>
        </w:tc>
        <w:tc>
          <w:tcPr>
            <w:tcW w:w="1915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95 000</w:t>
            </w:r>
          </w:p>
        </w:tc>
        <w:tc>
          <w:tcPr>
            <w:tcW w:w="1885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59 000</w:t>
            </w:r>
          </w:p>
        </w:tc>
        <w:tc>
          <w:tcPr>
            <w:tcW w:w="1915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113 000</w:t>
            </w:r>
          </w:p>
        </w:tc>
        <w:tc>
          <w:tcPr>
            <w:tcW w:w="1589" w:type="dxa"/>
          </w:tcPr>
          <w:p w:rsidR="00797AF1" w:rsidRPr="00F223EE" w:rsidRDefault="00797AF1" w:rsidP="006B0F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223EE">
              <w:rPr>
                <w:rFonts w:ascii="Times New Roman" w:hAnsi="Times New Roman"/>
                <w:sz w:val="18"/>
                <w:szCs w:val="24"/>
              </w:rPr>
              <w:t>102 000</w:t>
            </w:r>
          </w:p>
        </w:tc>
      </w:tr>
    </w:tbl>
    <w:p w:rsidR="005472EC" w:rsidRDefault="005472EC" w:rsidP="00132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AF1" w:rsidRPr="00F223EE" w:rsidRDefault="00797AF1" w:rsidP="008914F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Таблицу следует располагать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в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отчете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непосредственно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после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 xml:space="preserve">текста, </w:t>
      </w:r>
      <w:r w:rsidR="008914F1" w:rsidRP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в котором она упоминается впервые.</w:t>
      </w: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Выше и ниже каждой таблицы должна быть оставлена свободная строка.</w:t>
      </w: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Таблицы, за исключением таблиц приложений, следует нумеровать арабскими цифрами сквозной нумерацией.</w:t>
      </w:r>
    </w:p>
    <w:p w:rsidR="00797AF1" w:rsidRPr="00F223EE" w:rsidRDefault="00797AF1" w:rsidP="008914F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Если таблицы размещены в приложении, их нумерации имеет определенные особенности. Таблицы каждого приложения нумеруют отдельной  нумерацией арабскими цифрами. </w:t>
      </w:r>
      <w:r w:rsidR="008914F1" w:rsidRPr="00F223EE">
        <w:rPr>
          <w:rFonts w:ascii="Times New Roman" w:hAnsi="Times New Roman"/>
          <w:sz w:val="20"/>
          <w:szCs w:val="20"/>
        </w:rPr>
        <w:t xml:space="preserve">При этом перед цифрой, </w:t>
      </w:r>
      <w:r w:rsidR="008914F1" w:rsidRPr="00F223EE">
        <w:rPr>
          <w:rFonts w:ascii="Times New Roman" w:hAnsi="Times New Roman"/>
          <w:sz w:val="20"/>
          <w:szCs w:val="20"/>
        </w:rPr>
        <w:lastRenderedPageBreak/>
        <w:t>обозначающей</w:t>
      </w:r>
      <w:r w:rsidR="00B55725" w:rsidRPr="00F223EE">
        <w:rPr>
          <w:rFonts w:ascii="Times New Roman" w:hAnsi="Times New Roman"/>
          <w:sz w:val="20"/>
          <w:szCs w:val="20"/>
        </w:rPr>
        <w:t xml:space="preserve"> </w:t>
      </w:r>
      <w:r w:rsidR="008914F1" w:rsidRPr="00F223EE">
        <w:rPr>
          <w:rFonts w:ascii="Times New Roman" w:hAnsi="Times New Roman"/>
          <w:sz w:val="20"/>
          <w:szCs w:val="20"/>
        </w:rPr>
        <w:t>номер</w:t>
      </w:r>
      <w:r w:rsidR="00B55725" w:rsidRPr="00F223EE">
        <w:rPr>
          <w:rFonts w:ascii="Times New Roman" w:hAnsi="Times New Roman"/>
          <w:sz w:val="20"/>
          <w:szCs w:val="20"/>
        </w:rPr>
        <w:t xml:space="preserve"> </w:t>
      </w:r>
      <w:r w:rsidR="008914F1" w:rsidRPr="00F223EE">
        <w:rPr>
          <w:rFonts w:ascii="Times New Roman" w:hAnsi="Times New Roman"/>
          <w:sz w:val="20"/>
          <w:szCs w:val="20"/>
        </w:rPr>
        <w:t xml:space="preserve">таблицы </w:t>
      </w:r>
      <w:r w:rsidRPr="00F223EE">
        <w:rPr>
          <w:rFonts w:ascii="Times New Roman" w:hAnsi="Times New Roman"/>
          <w:sz w:val="20"/>
          <w:szCs w:val="20"/>
        </w:rPr>
        <w:t>в приложении, ставится буква соответствующего приложения, например:</w:t>
      </w: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Таблица В.1.– Динамика показателей за 2016–2017 г.</w:t>
      </w:r>
    </w:p>
    <w:p w:rsidR="00B55725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На все таблицы должны быть ссылки в работе.</w:t>
      </w:r>
    </w:p>
    <w:p w:rsidR="00797AF1" w:rsidRPr="00F223EE" w:rsidRDefault="00797AF1" w:rsidP="008914F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Пример ссылки: «Взаимосвязь показателей наглядно представлена </w:t>
      </w:r>
      <w:r w:rsidR="008914F1" w:rsidRP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в таблице 2».</w:t>
      </w: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Пример ссылки: «…(</w:t>
      </w:r>
      <w:proofErr w:type="gramStart"/>
      <w:r w:rsidRPr="00F223EE">
        <w:rPr>
          <w:rFonts w:ascii="Times New Roman" w:hAnsi="Times New Roman"/>
          <w:sz w:val="20"/>
          <w:szCs w:val="20"/>
        </w:rPr>
        <w:t>см</w:t>
      </w:r>
      <w:proofErr w:type="gramEnd"/>
      <w:r w:rsidRPr="00F223EE">
        <w:rPr>
          <w:rFonts w:ascii="Times New Roman" w:hAnsi="Times New Roman"/>
          <w:sz w:val="20"/>
          <w:szCs w:val="20"/>
        </w:rPr>
        <w:t>. таблицу 3)».</w:t>
      </w: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Если таблица переносится, то на странице, где помещена первая часть таблицы, нижняя ограничительная линия </w:t>
      </w:r>
      <w:r w:rsidR="008914F1" w:rsidRPr="00F223EE">
        <w:rPr>
          <w:rFonts w:ascii="Times New Roman" w:hAnsi="Times New Roman"/>
          <w:sz w:val="20"/>
          <w:szCs w:val="20"/>
        </w:rPr>
        <w:t xml:space="preserve">таблицы </w:t>
      </w:r>
      <w:r w:rsidR="00F223EE">
        <w:rPr>
          <w:rFonts w:ascii="Times New Roman" w:hAnsi="Times New Roman"/>
          <w:sz w:val="20"/>
          <w:szCs w:val="20"/>
        </w:rPr>
        <w:br/>
      </w:r>
      <w:r w:rsidR="008914F1" w:rsidRPr="00F223EE">
        <w:rPr>
          <w:rFonts w:ascii="Times New Roman" w:hAnsi="Times New Roman"/>
          <w:sz w:val="20"/>
          <w:szCs w:val="20"/>
        </w:rPr>
        <w:t>не</w:t>
      </w:r>
      <w:r w:rsidRPr="00F223EE">
        <w:rPr>
          <w:rFonts w:ascii="Times New Roman" w:hAnsi="Times New Roman"/>
          <w:sz w:val="20"/>
          <w:szCs w:val="20"/>
        </w:rPr>
        <w:t xml:space="preserve"> проводится.  </w:t>
      </w:r>
    </w:p>
    <w:p w:rsidR="00797AF1" w:rsidRPr="00F223EE" w:rsidRDefault="008914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Это же относится к странице (страницам), где помещено продолжение (продолжения) таблицы. Нижняя ограничительная линия </w:t>
      </w:r>
      <w:r w:rsidR="00797AF1" w:rsidRPr="00F223EE">
        <w:rPr>
          <w:rFonts w:ascii="Times New Roman" w:hAnsi="Times New Roman"/>
          <w:sz w:val="20"/>
          <w:szCs w:val="20"/>
        </w:rPr>
        <w:t>таблицы проводится только на странице, где помещено окончание таблицы.</w:t>
      </w:r>
    </w:p>
    <w:p w:rsidR="001267EC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Заголовки </w:t>
      </w:r>
      <w:r w:rsidR="008914F1" w:rsidRPr="00F223EE">
        <w:rPr>
          <w:rFonts w:ascii="Times New Roman" w:hAnsi="Times New Roman"/>
          <w:sz w:val="20"/>
          <w:szCs w:val="20"/>
        </w:rPr>
        <w:t>граф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 xml:space="preserve">и строк таблицы следует писать с прописной буквы </w:t>
      </w:r>
    </w:p>
    <w:p w:rsidR="00797AF1" w:rsidRPr="00F223EE" w:rsidRDefault="008914F1" w:rsidP="005472E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в единственном числе, а подзаголовки граф – со строчной буквы, </w:t>
      </w:r>
      <w:r w:rsidR="00044E5F" w:rsidRP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если они составляют одно предложение с </w:t>
      </w:r>
      <w:r w:rsidR="00797AF1" w:rsidRPr="00F223EE">
        <w:rPr>
          <w:rFonts w:ascii="Times New Roman" w:hAnsi="Times New Roman"/>
          <w:sz w:val="20"/>
          <w:szCs w:val="20"/>
        </w:rPr>
        <w:t xml:space="preserve">заголовком, </w:t>
      </w:r>
      <w:r w:rsidRPr="00F223EE">
        <w:rPr>
          <w:rFonts w:ascii="Times New Roman" w:hAnsi="Times New Roman"/>
          <w:sz w:val="20"/>
          <w:szCs w:val="20"/>
        </w:rPr>
        <w:t xml:space="preserve">или с прописной буквы, если они имеют самостоятельное </w:t>
      </w:r>
      <w:r w:rsidR="00797AF1" w:rsidRPr="00F223EE">
        <w:rPr>
          <w:rFonts w:ascii="Times New Roman" w:hAnsi="Times New Roman"/>
          <w:sz w:val="20"/>
          <w:szCs w:val="20"/>
        </w:rPr>
        <w:t xml:space="preserve">значение.  </w:t>
      </w:r>
    </w:p>
    <w:p w:rsidR="00797AF1" w:rsidRPr="00F223EE" w:rsidRDefault="008914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В конце заголовков и подзаголовков таблиц точки не ставят. Заголовки граф, как правило, записывают параллельно строкам таблицы. При </w:t>
      </w:r>
      <w:r w:rsidR="00797AF1" w:rsidRPr="00F223EE">
        <w:rPr>
          <w:rFonts w:ascii="Times New Roman" w:hAnsi="Times New Roman"/>
          <w:sz w:val="20"/>
          <w:szCs w:val="20"/>
        </w:rPr>
        <w:t>необходимости допускается перпендикулярное расположение заголовков граф.</w:t>
      </w: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Таблицу с большим количеством строк допускается переносить на другой лист. При переносе слово «Таблиц</w:t>
      </w:r>
      <w:r w:rsidR="008914F1" w:rsidRPr="00F223EE">
        <w:rPr>
          <w:rFonts w:ascii="Times New Roman" w:hAnsi="Times New Roman"/>
          <w:sz w:val="20"/>
          <w:szCs w:val="20"/>
        </w:rPr>
        <w:t xml:space="preserve">а», номер </w:t>
      </w:r>
      <w:r w:rsidR="00F223EE">
        <w:rPr>
          <w:rFonts w:ascii="Times New Roman" w:hAnsi="Times New Roman"/>
          <w:sz w:val="20"/>
          <w:szCs w:val="20"/>
        </w:rPr>
        <w:br/>
      </w:r>
      <w:r w:rsidR="008914F1" w:rsidRPr="00F223EE">
        <w:rPr>
          <w:rFonts w:ascii="Times New Roman" w:hAnsi="Times New Roman"/>
          <w:sz w:val="20"/>
          <w:szCs w:val="20"/>
        </w:rPr>
        <w:t xml:space="preserve">и название указывают </w:t>
      </w:r>
      <w:r w:rsidRPr="00F223EE">
        <w:rPr>
          <w:rFonts w:ascii="Times New Roman" w:hAnsi="Times New Roman"/>
          <w:sz w:val="20"/>
          <w:szCs w:val="20"/>
        </w:rPr>
        <w:t xml:space="preserve">один раз слева над первой частью таблицы,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lastRenderedPageBreak/>
        <w:t>над другими частями пишут слово «Продолжение» и указывают номер таблицы.</w:t>
      </w:r>
    </w:p>
    <w:p w:rsidR="00797AF1" w:rsidRPr="00F223EE" w:rsidRDefault="00797AF1" w:rsidP="00044E5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Например: «Продолжение таблицы 2»</w:t>
      </w:r>
    </w:p>
    <w:p w:rsidR="00797AF1" w:rsidRPr="00F223EE" w:rsidRDefault="00797AF1" w:rsidP="00044E5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044E5F" w:rsidRPr="00F223EE" w:rsidRDefault="00044E5F" w:rsidP="00044E5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97AF1" w:rsidRPr="00F223EE" w:rsidRDefault="000E0A43" w:rsidP="00044E5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5.7. Правила оформления списка использованной литературы </w:t>
      </w:r>
    </w:p>
    <w:p w:rsidR="000E0A43" w:rsidRPr="00F223EE" w:rsidRDefault="000E0A43" w:rsidP="00044E5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0E0A43" w:rsidRPr="00F223EE" w:rsidRDefault="000E0A43" w:rsidP="00044E5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5472EC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Библиографическое описание использованных источников следует выполнить в следующей последовательности по разделам:</w:t>
      </w:r>
    </w:p>
    <w:p w:rsidR="00797AF1" w:rsidRPr="00F223EE" w:rsidRDefault="00797AF1" w:rsidP="005472E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ab/>
        <w:t>– нормативно-правовые акты;</w:t>
      </w:r>
    </w:p>
    <w:p w:rsidR="00797AF1" w:rsidRPr="00F223EE" w:rsidRDefault="00797AF1" w:rsidP="005472E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ab/>
        <w:t>– учебные пособия, справочные материалы;</w:t>
      </w:r>
    </w:p>
    <w:p w:rsidR="00797AF1" w:rsidRPr="00F223EE" w:rsidRDefault="00797AF1" w:rsidP="005472EC">
      <w:pPr>
        <w:tabs>
          <w:tab w:val="left" w:pos="709"/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ab/>
        <w:t>– статьи из журналов и газет;</w:t>
      </w:r>
    </w:p>
    <w:p w:rsidR="00797AF1" w:rsidRPr="00F223EE" w:rsidRDefault="00797AF1" w:rsidP="005472E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ab/>
        <w:t>– ресурсы Интернет.</w:t>
      </w:r>
    </w:p>
    <w:p w:rsidR="00797AF1" w:rsidRPr="00F223EE" w:rsidRDefault="00797AF1" w:rsidP="000E0A43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Внутри каждого вида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публикаций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источники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следует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располагать в алфавитном порядке.</w:t>
      </w:r>
    </w:p>
    <w:p w:rsidR="00797AF1" w:rsidRPr="00F223EE" w:rsidRDefault="00797AF1" w:rsidP="000E0A4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Описание книги</w:t>
      </w:r>
      <w:r w:rsidR="00132560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проводится</w:t>
      </w:r>
      <w:r w:rsidR="00132560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по</w:t>
      </w:r>
      <w:r w:rsidR="00132560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следующей</w:t>
      </w:r>
      <w:r w:rsidR="00132560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схеме:</w:t>
      </w:r>
      <w:r w:rsidR="00132560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 xml:space="preserve">фамилия автора </w:t>
      </w:r>
      <w:r w:rsidR="000E0A43" w:rsidRP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– инициалы автора – название книги – инициалы, фамилии всех авторов – место издания – наименование издательства – год издания.</w:t>
      </w:r>
    </w:p>
    <w:p w:rsidR="00797AF1" w:rsidRPr="00F223EE" w:rsidRDefault="00797AF1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Каждый элемент отделяется от последующего условными разделительными знаками (запятая, косая черта, точка, тире, двоеточие).</w:t>
      </w:r>
    </w:p>
    <w:p w:rsidR="00797AF1" w:rsidRPr="00F223EE" w:rsidRDefault="00797AF1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>Пример оформления книги одного автора:</w:t>
      </w:r>
    </w:p>
    <w:p w:rsidR="00797AF1" w:rsidRPr="00F223EE" w:rsidRDefault="00797AF1" w:rsidP="005472E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1. </w:t>
      </w:r>
      <w:proofErr w:type="spellStart"/>
      <w:r w:rsidRPr="00F223EE">
        <w:rPr>
          <w:rFonts w:ascii="Times New Roman" w:hAnsi="Times New Roman"/>
          <w:sz w:val="20"/>
          <w:szCs w:val="20"/>
        </w:rPr>
        <w:t>Ахрапоткова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 Н.Б. Справочник официанта, бармена  </w:t>
      </w:r>
      <w:proofErr w:type="spellStart"/>
      <w:r w:rsidRPr="00F223EE">
        <w:rPr>
          <w:rFonts w:ascii="Times New Roman" w:hAnsi="Times New Roman"/>
          <w:sz w:val="20"/>
          <w:szCs w:val="20"/>
        </w:rPr>
        <w:t>Учеб</w:t>
      </w:r>
      <w:proofErr w:type="gramStart"/>
      <w:r w:rsidRPr="00F223EE">
        <w:rPr>
          <w:rFonts w:ascii="Times New Roman" w:hAnsi="Times New Roman"/>
          <w:sz w:val="20"/>
          <w:szCs w:val="20"/>
        </w:rPr>
        <w:t>.п</w:t>
      </w:r>
      <w:proofErr w:type="gramEnd"/>
      <w:r w:rsidRPr="00F223EE">
        <w:rPr>
          <w:rFonts w:ascii="Times New Roman" w:hAnsi="Times New Roman"/>
          <w:sz w:val="20"/>
          <w:szCs w:val="20"/>
        </w:rPr>
        <w:t>особие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F223EE">
        <w:rPr>
          <w:rFonts w:ascii="Times New Roman" w:hAnsi="Times New Roman"/>
          <w:sz w:val="20"/>
          <w:szCs w:val="20"/>
        </w:rPr>
        <w:t>нач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. проф. образования. М.: </w:t>
      </w:r>
      <w:proofErr w:type="spellStart"/>
      <w:r w:rsidRPr="00F223EE">
        <w:rPr>
          <w:rFonts w:ascii="Times New Roman" w:hAnsi="Times New Roman"/>
          <w:sz w:val="20"/>
          <w:szCs w:val="20"/>
        </w:rPr>
        <w:t>Издательскийценр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 "Академия", 2005.</w:t>
      </w:r>
    </w:p>
    <w:p w:rsidR="00797AF1" w:rsidRPr="00F223EE" w:rsidRDefault="00797AF1" w:rsidP="005472E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F223EE">
        <w:rPr>
          <w:rFonts w:ascii="Times New Roman" w:hAnsi="Times New Roman"/>
          <w:sz w:val="20"/>
          <w:szCs w:val="20"/>
        </w:rPr>
        <w:t>Барайс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 Герман. Как это едят. Перевод с </w:t>
      </w:r>
      <w:proofErr w:type="gramStart"/>
      <w:r w:rsidRPr="00F223EE">
        <w:rPr>
          <w:rFonts w:ascii="Times New Roman" w:hAnsi="Times New Roman"/>
          <w:sz w:val="20"/>
          <w:szCs w:val="20"/>
        </w:rPr>
        <w:t>нем</w:t>
      </w:r>
      <w:proofErr w:type="gramEnd"/>
      <w:r w:rsidRPr="00F223EE">
        <w:rPr>
          <w:rFonts w:ascii="Times New Roman" w:hAnsi="Times New Roman"/>
          <w:sz w:val="20"/>
          <w:szCs w:val="20"/>
        </w:rPr>
        <w:t>. М.: БММ АО, 2000.</w:t>
      </w:r>
    </w:p>
    <w:p w:rsidR="00F223EE" w:rsidRDefault="00F223EE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F223EE" w:rsidRDefault="00F223EE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F223EE" w:rsidRDefault="00F223EE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797AF1" w:rsidRPr="00F223EE" w:rsidRDefault="00797AF1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lastRenderedPageBreak/>
        <w:t>Пример оформления книги двух, трех авторов:</w:t>
      </w:r>
    </w:p>
    <w:p w:rsidR="00797AF1" w:rsidRPr="00F223EE" w:rsidRDefault="00797AF1" w:rsidP="005472E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1. Фиалков, Н.Я. Физическая химия неводных растворов / Н.Я.Фиалков, А.Н. Житомирский, Ю.Н. </w:t>
      </w:r>
      <w:proofErr w:type="spellStart"/>
      <w:r w:rsidRPr="00F223EE">
        <w:rPr>
          <w:rFonts w:ascii="Times New Roman" w:hAnsi="Times New Roman"/>
          <w:sz w:val="20"/>
          <w:szCs w:val="20"/>
        </w:rPr>
        <w:t>Тарасенко</w:t>
      </w:r>
      <w:proofErr w:type="spellEnd"/>
      <w:r w:rsidRPr="00F223EE">
        <w:rPr>
          <w:rFonts w:ascii="Times New Roman" w:hAnsi="Times New Roman"/>
          <w:sz w:val="20"/>
          <w:szCs w:val="20"/>
        </w:rPr>
        <w:t>. – М.: Химия, Ленинградское отделение, 1973.</w:t>
      </w:r>
    </w:p>
    <w:p w:rsidR="00797AF1" w:rsidRPr="00F223EE" w:rsidRDefault="00797AF1" w:rsidP="005472E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F223EE">
        <w:rPr>
          <w:rFonts w:ascii="Times New Roman" w:hAnsi="Times New Roman"/>
          <w:sz w:val="20"/>
          <w:szCs w:val="20"/>
        </w:rPr>
        <w:t>Гарви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, Майкл, </w:t>
      </w:r>
      <w:proofErr w:type="spellStart"/>
      <w:r w:rsidRPr="00F223EE">
        <w:rPr>
          <w:rFonts w:ascii="Times New Roman" w:hAnsi="Times New Roman"/>
          <w:sz w:val="20"/>
          <w:szCs w:val="20"/>
        </w:rPr>
        <w:t>Дизмор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23EE">
        <w:rPr>
          <w:rFonts w:ascii="Times New Roman" w:hAnsi="Times New Roman"/>
          <w:sz w:val="20"/>
          <w:szCs w:val="20"/>
        </w:rPr>
        <w:t>Хезер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223EE">
        <w:rPr>
          <w:rFonts w:ascii="Times New Roman" w:hAnsi="Times New Roman"/>
          <w:sz w:val="20"/>
          <w:szCs w:val="20"/>
        </w:rPr>
        <w:t>Дизмор</w:t>
      </w:r>
      <w:proofErr w:type="spellEnd"/>
      <w:r w:rsidRPr="00F223EE">
        <w:rPr>
          <w:rFonts w:ascii="Times New Roman" w:hAnsi="Times New Roman"/>
          <w:sz w:val="20"/>
          <w:szCs w:val="20"/>
        </w:rPr>
        <w:t>, Эндрю  Ресторанный бизнес для "чайников</w:t>
      </w:r>
      <w:proofErr w:type="gramStart"/>
      <w:r w:rsidRPr="00F223EE">
        <w:rPr>
          <w:rFonts w:ascii="Times New Roman" w:hAnsi="Times New Roman"/>
          <w:sz w:val="20"/>
          <w:szCs w:val="20"/>
        </w:rPr>
        <w:t xml:space="preserve">".: </w:t>
      </w:r>
      <w:proofErr w:type="gramEnd"/>
      <w:r w:rsidRPr="00F223EE">
        <w:rPr>
          <w:rFonts w:ascii="Times New Roman" w:hAnsi="Times New Roman"/>
          <w:sz w:val="20"/>
          <w:szCs w:val="20"/>
        </w:rPr>
        <w:t xml:space="preserve">М.: ООО "И.Д. Вильямс", 2008. </w:t>
      </w:r>
    </w:p>
    <w:p w:rsidR="00797AF1" w:rsidRPr="00F223EE" w:rsidRDefault="00797AF1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>Пример оформления книги четырех и более авторов:</w:t>
      </w:r>
    </w:p>
    <w:p w:rsidR="00797AF1" w:rsidRPr="00F223EE" w:rsidRDefault="00797AF1" w:rsidP="005472E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1. Обеспечение качества результатов химического анализа / П.Ф. </w:t>
      </w:r>
      <w:proofErr w:type="spellStart"/>
      <w:r w:rsidRPr="00F223EE">
        <w:rPr>
          <w:rFonts w:ascii="Times New Roman" w:hAnsi="Times New Roman"/>
          <w:sz w:val="20"/>
          <w:szCs w:val="20"/>
        </w:rPr>
        <w:t>Буйташ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 [и др.] – М.: Наука, 1993.</w:t>
      </w:r>
    </w:p>
    <w:p w:rsidR="00797AF1" w:rsidRPr="00F223EE" w:rsidRDefault="00797AF1" w:rsidP="000E0A4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>Пример</w:t>
      </w:r>
      <w:r w:rsidR="00132560" w:rsidRPr="00F223EE">
        <w:rPr>
          <w:rFonts w:ascii="Times New Roman" w:hAnsi="Times New Roman"/>
          <w:i/>
          <w:sz w:val="20"/>
          <w:szCs w:val="20"/>
        </w:rPr>
        <w:t xml:space="preserve"> </w:t>
      </w:r>
      <w:r w:rsidRPr="00F223EE">
        <w:rPr>
          <w:rFonts w:ascii="Times New Roman" w:hAnsi="Times New Roman"/>
          <w:i/>
          <w:sz w:val="20"/>
          <w:szCs w:val="20"/>
        </w:rPr>
        <w:t>описания</w:t>
      </w:r>
      <w:r w:rsidR="006B0F96" w:rsidRPr="00F223EE">
        <w:rPr>
          <w:rFonts w:ascii="Times New Roman" w:hAnsi="Times New Roman"/>
          <w:i/>
          <w:sz w:val="20"/>
          <w:szCs w:val="20"/>
        </w:rPr>
        <w:t xml:space="preserve"> </w:t>
      </w:r>
      <w:r w:rsidRPr="00F223EE">
        <w:rPr>
          <w:rFonts w:ascii="Times New Roman" w:hAnsi="Times New Roman"/>
          <w:i/>
          <w:sz w:val="20"/>
          <w:szCs w:val="20"/>
        </w:rPr>
        <w:t>статей</w:t>
      </w:r>
      <w:r w:rsidR="00132560" w:rsidRPr="00F223EE">
        <w:rPr>
          <w:rFonts w:ascii="Times New Roman" w:hAnsi="Times New Roman"/>
          <w:i/>
          <w:sz w:val="20"/>
          <w:szCs w:val="20"/>
        </w:rPr>
        <w:t xml:space="preserve"> </w:t>
      </w:r>
      <w:r w:rsidRPr="00F223EE">
        <w:rPr>
          <w:rFonts w:ascii="Times New Roman" w:hAnsi="Times New Roman"/>
          <w:i/>
          <w:sz w:val="20"/>
          <w:szCs w:val="20"/>
        </w:rPr>
        <w:t>и</w:t>
      </w:r>
      <w:r w:rsidR="00132560" w:rsidRPr="00F223EE">
        <w:rPr>
          <w:rFonts w:ascii="Times New Roman" w:hAnsi="Times New Roman"/>
          <w:i/>
          <w:sz w:val="20"/>
          <w:szCs w:val="20"/>
        </w:rPr>
        <w:t xml:space="preserve"> </w:t>
      </w:r>
      <w:r w:rsidRPr="00F223EE">
        <w:rPr>
          <w:rFonts w:ascii="Times New Roman" w:hAnsi="Times New Roman"/>
          <w:i/>
          <w:sz w:val="20"/>
          <w:szCs w:val="20"/>
        </w:rPr>
        <w:t>др</w:t>
      </w:r>
      <w:r w:rsidR="00132560" w:rsidRPr="00F223EE">
        <w:rPr>
          <w:rFonts w:ascii="Times New Roman" w:hAnsi="Times New Roman"/>
          <w:i/>
          <w:sz w:val="20"/>
          <w:szCs w:val="20"/>
        </w:rPr>
        <w:t>угих</w:t>
      </w:r>
      <w:r w:rsidR="006B0F96" w:rsidRPr="00F223EE">
        <w:rPr>
          <w:rFonts w:ascii="Times New Roman" w:hAnsi="Times New Roman"/>
          <w:i/>
          <w:sz w:val="20"/>
          <w:szCs w:val="20"/>
        </w:rPr>
        <w:t xml:space="preserve"> </w:t>
      </w:r>
      <w:r w:rsidR="00132560" w:rsidRPr="00F223EE">
        <w:rPr>
          <w:rFonts w:ascii="Times New Roman" w:hAnsi="Times New Roman"/>
          <w:i/>
          <w:sz w:val="20"/>
          <w:szCs w:val="20"/>
        </w:rPr>
        <w:t>материалов, опубликованных</w:t>
      </w:r>
      <w:r w:rsidR="000E0A43" w:rsidRPr="00F223EE">
        <w:rPr>
          <w:rFonts w:ascii="Times New Roman" w:hAnsi="Times New Roman"/>
          <w:i/>
          <w:sz w:val="20"/>
          <w:szCs w:val="20"/>
        </w:rPr>
        <w:t xml:space="preserve"> </w:t>
      </w:r>
      <w:r w:rsidR="000E0A43" w:rsidRPr="00F223EE">
        <w:rPr>
          <w:rFonts w:ascii="Times New Roman" w:hAnsi="Times New Roman"/>
          <w:i/>
          <w:sz w:val="20"/>
          <w:szCs w:val="20"/>
        </w:rPr>
        <w:br/>
      </w:r>
      <w:r w:rsidRPr="00F223EE">
        <w:rPr>
          <w:rFonts w:ascii="Times New Roman" w:hAnsi="Times New Roman"/>
          <w:i/>
          <w:sz w:val="20"/>
          <w:szCs w:val="20"/>
        </w:rPr>
        <w:t>в журналах:</w:t>
      </w:r>
    </w:p>
    <w:p w:rsidR="00797AF1" w:rsidRPr="00F223EE" w:rsidRDefault="00797AF1" w:rsidP="005472E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23EE">
        <w:rPr>
          <w:rFonts w:ascii="Times New Roman" w:hAnsi="Times New Roman"/>
          <w:sz w:val="20"/>
          <w:szCs w:val="20"/>
        </w:rPr>
        <w:t>1. фамилия автора – инициалы,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название</w:t>
      </w:r>
      <w:r w:rsidR="000E0A43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статьи, фамилии всех</w:t>
      </w:r>
      <w:r w:rsidR="00132560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авторов – наименование журнала (газеты) – год издания - № журнала (газеты).</w:t>
      </w:r>
      <w:proofErr w:type="gramEnd"/>
    </w:p>
    <w:p w:rsidR="00797AF1" w:rsidRPr="00F223EE" w:rsidRDefault="00797AF1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>Пример оформления статьи из журнала:</w:t>
      </w:r>
    </w:p>
    <w:p w:rsidR="00797AF1" w:rsidRPr="00F223EE" w:rsidRDefault="00797AF1" w:rsidP="005472E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1. Борискин, В.В. Нормативное регулирование делопроизводства / В.В. Борискин // Справочник секретаря и офис-менеджера. – 2006. - № 9.</w:t>
      </w:r>
    </w:p>
    <w:p w:rsidR="00797AF1" w:rsidRPr="00F223EE" w:rsidRDefault="00797AF1" w:rsidP="005472E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2. Антипова, О.Я. Регулирование рыночных рисков / О.Я. Антипова, </w:t>
      </w:r>
      <w:r w:rsidR="000E0A43" w:rsidRP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П.И. Иванченко // Банковское дело. – 2003. - № 3.</w:t>
      </w:r>
    </w:p>
    <w:p w:rsidR="00797AF1" w:rsidRPr="00F223EE" w:rsidRDefault="00797AF1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>Описание ресурсов Интернет:</w:t>
      </w:r>
    </w:p>
    <w:p w:rsidR="00797AF1" w:rsidRPr="00F223EE" w:rsidRDefault="00797AF1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Пример:</w:t>
      </w:r>
    </w:p>
    <w:p w:rsidR="000E0A43" w:rsidRPr="00F223EE" w:rsidRDefault="000E0A43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Статистическая информация </w:t>
      </w:r>
      <w:proofErr w:type="spellStart"/>
      <w:r w:rsidRPr="00F223EE">
        <w:rPr>
          <w:rFonts w:ascii="Times New Roman" w:hAnsi="Times New Roman"/>
          <w:sz w:val="20"/>
          <w:szCs w:val="20"/>
        </w:rPr>
        <w:t>Статкомитета</w:t>
      </w:r>
      <w:proofErr w:type="spellEnd"/>
      <w:r w:rsidRPr="00F223EE">
        <w:rPr>
          <w:rFonts w:ascii="Times New Roman" w:hAnsi="Times New Roman"/>
          <w:sz w:val="20"/>
          <w:szCs w:val="20"/>
        </w:rPr>
        <w:t xml:space="preserve"> СНГ. [Электронный ресурс]. – Режим доступа: http://www.cisstat.com (дата обращения: 18.12.2017).</w:t>
      </w:r>
    </w:p>
    <w:p w:rsidR="00797AF1" w:rsidRPr="00F223EE" w:rsidRDefault="00797AF1" w:rsidP="005472E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Библиографическое описание использованных источников следует выполнить в следующей последовательности по разделам:</w:t>
      </w:r>
    </w:p>
    <w:p w:rsidR="00797AF1" w:rsidRPr="00F223EE" w:rsidRDefault="00797AF1" w:rsidP="005472E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–нормативно-правовые акты;</w:t>
      </w:r>
    </w:p>
    <w:p w:rsidR="00797AF1" w:rsidRPr="00F223EE" w:rsidRDefault="00797AF1" w:rsidP="005472E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–учебные пособия, справочные материалы;</w:t>
      </w:r>
    </w:p>
    <w:p w:rsidR="00797AF1" w:rsidRPr="00F223EE" w:rsidRDefault="00797AF1" w:rsidP="005472E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lastRenderedPageBreak/>
        <w:t>– статьи из журналов и газет;</w:t>
      </w:r>
    </w:p>
    <w:p w:rsidR="00797AF1" w:rsidRPr="00F223EE" w:rsidRDefault="00797AF1" w:rsidP="005472E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– ресурсы Интернет.</w:t>
      </w:r>
    </w:p>
    <w:p w:rsidR="00797AF1" w:rsidRPr="00F223EE" w:rsidRDefault="00797AF1" w:rsidP="00B145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Внутри каждого вида публикаций источники следует располагать в алфавитном порядке.</w:t>
      </w:r>
    </w:p>
    <w:p w:rsidR="00797AF1" w:rsidRPr="00F223EE" w:rsidRDefault="00797AF1" w:rsidP="00B1450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Если в работе использованы нормативно-правовые акты,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то для них обязательно должно быть дано указание на источник публикации. В списке нормативные акты располагаются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по юридической силе: первой идет Конституция РФ, потом Кодексы РФ, Федеральные законы, </w:t>
      </w:r>
      <w:r w:rsidR="000C05EE" w:rsidRPr="00F223EE">
        <w:rPr>
          <w:rFonts w:ascii="Times New Roman" w:hAnsi="Times New Roman"/>
          <w:sz w:val="20"/>
          <w:szCs w:val="20"/>
        </w:rPr>
        <w:t>п</w:t>
      </w:r>
      <w:r w:rsidRPr="00F223EE">
        <w:rPr>
          <w:rFonts w:ascii="Times New Roman" w:hAnsi="Times New Roman"/>
          <w:sz w:val="20"/>
          <w:szCs w:val="20"/>
        </w:rPr>
        <w:t>остановления Правительства РФ, местные законы.</w:t>
      </w:r>
    </w:p>
    <w:p w:rsidR="00797AF1" w:rsidRPr="00F223EE" w:rsidRDefault="00797AF1" w:rsidP="00B145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1450A" w:rsidRPr="00F223EE" w:rsidRDefault="00B1450A" w:rsidP="00B1450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97AF1" w:rsidRPr="00F223EE" w:rsidRDefault="00B1450A" w:rsidP="00B1450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5.8 Правила оформления приложений </w:t>
      </w:r>
    </w:p>
    <w:p w:rsidR="00B1450A" w:rsidRPr="00F223EE" w:rsidRDefault="00B1450A" w:rsidP="00B1450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B1450A" w:rsidRPr="00F223EE" w:rsidRDefault="00B1450A" w:rsidP="00B1450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B145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 приложения рекомендовано включать материалы, которые по каким</w:t>
      </w:r>
      <w:r w:rsidR="00B1450A" w:rsidRPr="00F223EE">
        <w:rPr>
          <w:rFonts w:ascii="Times New Roman" w:hAnsi="Times New Roman"/>
          <w:sz w:val="20"/>
          <w:szCs w:val="20"/>
        </w:rPr>
        <w:t xml:space="preserve"> либо</w:t>
      </w:r>
      <w:r w:rsidRPr="00F223EE">
        <w:rPr>
          <w:rFonts w:ascii="Times New Roman" w:hAnsi="Times New Roman"/>
          <w:sz w:val="20"/>
          <w:szCs w:val="20"/>
        </w:rPr>
        <w:t xml:space="preserve"> причинам</w:t>
      </w:r>
      <w:r w:rsidR="00B1450A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не могут быть включены в основную часть: технологическая карта на блюдо (изделие), фото.</w:t>
      </w:r>
    </w:p>
    <w:p w:rsidR="00797AF1" w:rsidRPr="00F223EE" w:rsidRDefault="00797AF1" w:rsidP="00B145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Приложения обозначают заглавными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буквами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 xml:space="preserve">русского </w:t>
      </w:r>
      <w:r w:rsidR="00B1450A" w:rsidRPr="00F223EE">
        <w:rPr>
          <w:rFonts w:ascii="Times New Roman" w:hAnsi="Times New Roman"/>
          <w:sz w:val="20"/>
          <w:szCs w:val="20"/>
        </w:rPr>
        <w:t>а</w:t>
      </w:r>
      <w:r w:rsidRPr="00F223EE">
        <w:rPr>
          <w:rFonts w:ascii="Times New Roman" w:hAnsi="Times New Roman"/>
          <w:sz w:val="20"/>
          <w:szCs w:val="20"/>
        </w:rPr>
        <w:t xml:space="preserve">лфавита, начиная с А, за исключением букв Ё, 3, Й, О, Ч, Ь, </w:t>
      </w:r>
      <w:proofErr w:type="gramStart"/>
      <w:r w:rsidRPr="00F223EE">
        <w:rPr>
          <w:rFonts w:ascii="Times New Roman" w:hAnsi="Times New Roman"/>
          <w:sz w:val="20"/>
          <w:szCs w:val="20"/>
        </w:rPr>
        <w:t>Ы</w:t>
      </w:r>
      <w:proofErr w:type="gramEnd"/>
      <w:r w:rsidRPr="00F223EE">
        <w:rPr>
          <w:rFonts w:ascii="Times New Roman" w:hAnsi="Times New Roman"/>
          <w:sz w:val="20"/>
          <w:szCs w:val="20"/>
        </w:rPr>
        <w:t xml:space="preserve">, Ъ  (ПРИЛОЖЕНИЕ А, ПРИЛОЖЕНИЕ Б, ПРИЛОЖЕНИЕ В и т.д.). </w:t>
      </w:r>
    </w:p>
    <w:p w:rsidR="00797AF1" w:rsidRPr="00F223EE" w:rsidRDefault="00797AF1" w:rsidP="00B145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Само слово «ПРИЛОЖЕНИЕ» пишется прописными (заглавными) буквами. Если в работе одно приложение,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оно обозначается «ПРИЛОЖЕНИЕ А».</w:t>
      </w:r>
    </w:p>
    <w:p w:rsidR="00797AF1" w:rsidRPr="00F223EE" w:rsidRDefault="00797AF1" w:rsidP="00B1450A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Каждое приложение следует начинать с новой страницы.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При этом слово «ПРИЛОЖЕНИЕ» и его буквенное обозначение пишутся с абзацного отступа. </w:t>
      </w:r>
    </w:p>
    <w:p w:rsidR="00797AF1" w:rsidRPr="00F223EE" w:rsidRDefault="00797AF1" w:rsidP="00B1450A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Приложение должно</w:t>
      </w:r>
      <w:r w:rsidR="00B1450A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иметь</w:t>
      </w:r>
      <w:r w:rsidR="00132560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 xml:space="preserve">заголовок, который записывают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на</w:t>
      </w:r>
      <w:r w:rsidR="007D251E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 xml:space="preserve">следующей  строке после слова «ПРИЛОЖЕНИЕ» с абзацного отступа. </w:t>
      </w:r>
    </w:p>
    <w:p w:rsidR="00797AF1" w:rsidRPr="00F223EE" w:rsidRDefault="00797AF1" w:rsidP="005472E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lastRenderedPageBreak/>
        <w:t>Заголовок пишется с прописной буквы.</w:t>
      </w:r>
    </w:p>
    <w:p w:rsidR="00797AF1" w:rsidRPr="00F223EE" w:rsidRDefault="00797AF1" w:rsidP="00B1450A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 тексте работы на все приложения должны быть даны ссылки,</w:t>
      </w:r>
      <w:r w:rsidR="00B1450A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например:  «…  в  приложении</w:t>
      </w:r>
      <w:proofErr w:type="gramStart"/>
      <w:r w:rsidRPr="00F223EE">
        <w:rPr>
          <w:rFonts w:ascii="Times New Roman" w:hAnsi="Times New Roman"/>
          <w:sz w:val="20"/>
          <w:szCs w:val="20"/>
        </w:rPr>
        <w:t xml:space="preserve">  Б</w:t>
      </w:r>
      <w:proofErr w:type="gramEnd"/>
      <w:r w:rsidRPr="00F223EE">
        <w:rPr>
          <w:rFonts w:ascii="Times New Roman" w:hAnsi="Times New Roman"/>
          <w:sz w:val="20"/>
          <w:szCs w:val="20"/>
        </w:rPr>
        <w:t>…». Приложения располагают в порядке ссылок на</w:t>
      </w:r>
      <w:r w:rsid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 xml:space="preserve">них в тексте работы. </w:t>
      </w:r>
    </w:p>
    <w:p w:rsidR="00797AF1" w:rsidRPr="00F223EE" w:rsidRDefault="00797AF1" w:rsidP="00F223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Текст каждого приложения, при необходимости, может быть разделен на разделы, подразделы, пункты, подпункты, которые нумеруют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в пределах каждого приложения. Перед номером ставится обозначение этого приложения.</w:t>
      </w:r>
    </w:p>
    <w:p w:rsidR="00797AF1" w:rsidRPr="00F223EE" w:rsidRDefault="00B1450A" w:rsidP="00B145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Приложения должны иметь общую с остальной частью </w:t>
      </w:r>
      <w:r w:rsidR="00797AF1" w:rsidRPr="00F223EE">
        <w:rPr>
          <w:rFonts w:ascii="Times New Roman" w:hAnsi="Times New Roman"/>
          <w:sz w:val="20"/>
          <w:szCs w:val="20"/>
        </w:rPr>
        <w:t>документа, сквозную нумерацию страниц.</w:t>
      </w:r>
    </w:p>
    <w:p w:rsidR="00797AF1" w:rsidRPr="00F223EE" w:rsidRDefault="00797AF1" w:rsidP="00044E5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044E5F" w:rsidRPr="00F223EE" w:rsidRDefault="00044E5F" w:rsidP="00044E5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B1450A" w:rsidRPr="00F223EE" w:rsidRDefault="00B1450A" w:rsidP="00044E5F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5.9. Правила изложения текста </w:t>
      </w:r>
    </w:p>
    <w:p w:rsidR="00E80386" w:rsidRPr="00F223EE" w:rsidRDefault="00E80386" w:rsidP="00044E5F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80386" w:rsidRPr="00F223EE" w:rsidRDefault="00E80386" w:rsidP="00044E5F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B1450A">
      <w:pPr>
        <w:tabs>
          <w:tab w:val="left" w:pos="1080"/>
        </w:tabs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 текстах не допускается употребление личных конструкций</w:t>
      </w:r>
      <w:r w:rsidR="00B1450A" w:rsidRPr="00F223EE">
        <w:rPr>
          <w:rFonts w:ascii="Times New Roman" w:hAnsi="Times New Roman"/>
          <w:sz w:val="20"/>
          <w:szCs w:val="20"/>
        </w:rPr>
        <w:t>:</w:t>
      </w:r>
    </w:p>
    <w:p w:rsidR="00797AF1" w:rsidRPr="00F223EE" w:rsidRDefault="00797AF1" w:rsidP="005472E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>Неправильно</w:t>
      </w:r>
      <w:r w:rsidRPr="00F223EE">
        <w:rPr>
          <w:rFonts w:ascii="Times New Roman" w:hAnsi="Times New Roman"/>
          <w:sz w:val="20"/>
          <w:szCs w:val="20"/>
        </w:rPr>
        <w:t>: В своей работе я хотел бы ответить на такие вопросы…</w:t>
      </w:r>
    </w:p>
    <w:p w:rsidR="00797AF1" w:rsidRPr="00F223EE" w:rsidRDefault="00797AF1" w:rsidP="005472E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>Правильно</w:t>
      </w:r>
      <w:r w:rsidRPr="00F223EE">
        <w:rPr>
          <w:rFonts w:ascii="Times New Roman" w:hAnsi="Times New Roman"/>
          <w:sz w:val="20"/>
          <w:szCs w:val="20"/>
        </w:rPr>
        <w:t>: В выпускной работе рассмотрены следующие вопросы…</w:t>
      </w:r>
    </w:p>
    <w:p w:rsidR="00797AF1" w:rsidRPr="00F223EE" w:rsidRDefault="00797AF1" w:rsidP="00B1450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Не допускается </w:t>
      </w:r>
      <w:r w:rsidR="00132560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 xml:space="preserve">употребление </w:t>
      </w:r>
      <w:r w:rsidR="00132560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 xml:space="preserve">глаголов побудительного наклонения </w:t>
      </w:r>
      <w:r w:rsidR="00044E5F" w:rsidRP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(что делай? что сделай? что сделайте?).</w:t>
      </w:r>
    </w:p>
    <w:p w:rsidR="00797AF1" w:rsidRPr="00F223EE" w:rsidRDefault="00797AF1" w:rsidP="005472E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 xml:space="preserve">Неправильно: </w:t>
      </w:r>
      <w:r w:rsidRPr="00F223EE">
        <w:rPr>
          <w:rFonts w:ascii="Times New Roman" w:hAnsi="Times New Roman"/>
          <w:sz w:val="20"/>
          <w:szCs w:val="20"/>
        </w:rPr>
        <w:t xml:space="preserve">При составлении анкеты избегайте вопросов, подсказывающих респонденту ответы. </w:t>
      </w:r>
    </w:p>
    <w:p w:rsidR="00B1450A" w:rsidRPr="00F223EE" w:rsidRDefault="00797AF1" w:rsidP="00B1450A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 xml:space="preserve">Правильно: </w:t>
      </w:r>
      <w:r w:rsidRPr="00F223EE">
        <w:rPr>
          <w:rFonts w:ascii="Times New Roman" w:hAnsi="Times New Roman"/>
          <w:sz w:val="20"/>
          <w:szCs w:val="20"/>
        </w:rPr>
        <w:t>В анкете не должно быть вопросов, формулировки которых содержат на них ответы.</w:t>
      </w:r>
    </w:p>
    <w:p w:rsidR="00797AF1" w:rsidRPr="00F223EE" w:rsidRDefault="00797AF1" w:rsidP="00B1450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Не</w:t>
      </w:r>
      <w:r w:rsidR="00132560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допускается</w:t>
      </w:r>
      <w:r w:rsidR="00132560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 xml:space="preserve">употребление слов, относящихся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к разговорному и просторечному стилю.</w:t>
      </w:r>
    </w:p>
    <w:p w:rsidR="00797AF1" w:rsidRPr="00F223EE" w:rsidRDefault="00797AF1" w:rsidP="005472E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 xml:space="preserve">Неправильно: </w:t>
      </w:r>
      <w:r w:rsidRPr="00F223EE">
        <w:rPr>
          <w:rFonts w:ascii="Times New Roman" w:hAnsi="Times New Roman"/>
          <w:sz w:val="20"/>
          <w:szCs w:val="20"/>
        </w:rPr>
        <w:t>Использование в работе программных продуктов полезно для секретаря.</w:t>
      </w:r>
    </w:p>
    <w:p w:rsidR="00B1450A" w:rsidRPr="00F223EE" w:rsidRDefault="00797AF1" w:rsidP="005472EC">
      <w:pPr>
        <w:tabs>
          <w:tab w:val="left" w:pos="709"/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lastRenderedPageBreak/>
        <w:t xml:space="preserve">Правильно: </w:t>
      </w:r>
      <w:r w:rsidRPr="00F223EE">
        <w:rPr>
          <w:rFonts w:ascii="Times New Roman" w:hAnsi="Times New Roman"/>
          <w:sz w:val="20"/>
          <w:szCs w:val="20"/>
        </w:rPr>
        <w:t>Использование программных продуктов повышает эффективность работы секретаря.</w:t>
      </w:r>
    </w:p>
    <w:p w:rsidR="00797AF1" w:rsidRPr="00F223EE" w:rsidRDefault="00797AF1" w:rsidP="00B1450A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Не допускается использование экспрессивной лексики.</w:t>
      </w:r>
    </w:p>
    <w:p w:rsidR="00797AF1" w:rsidRPr="00F223EE" w:rsidRDefault="00797AF1" w:rsidP="005472E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 xml:space="preserve">Неправильно: </w:t>
      </w:r>
      <w:r w:rsidRPr="00F223EE">
        <w:rPr>
          <w:rFonts w:ascii="Times New Roman" w:hAnsi="Times New Roman"/>
          <w:sz w:val="20"/>
          <w:szCs w:val="20"/>
        </w:rPr>
        <w:t>Выводы оказались просто сумасшедшими.</w:t>
      </w:r>
    </w:p>
    <w:p w:rsidR="00797AF1" w:rsidRPr="00F223EE" w:rsidRDefault="00797AF1" w:rsidP="005472E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 xml:space="preserve">Правильно: </w:t>
      </w:r>
      <w:r w:rsidRPr="00F223EE">
        <w:rPr>
          <w:rFonts w:ascii="Times New Roman" w:hAnsi="Times New Roman"/>
          <w:sz w:val="20"/>
          <w:szCs w:val="20"/>
        </w:rPr>
        <w:t>Были сделаны неожиданные выводы.</w:t>
      </w:r>
    </w:p>
    <w:p w:rsidR="00797AF1" w:rsidRPr="00F223EE" w:rsidRDefault="00797AF1" w:rsidP="00B1450A">
      <w:pPr>
        <w:tabs>
          <w:tab w:val="left" w:pos="709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Рекомендуется </w:t>
      </w:r>
      <w:proofErr w:type="gramStart"/>
      <w:r w:rsidRPr="00F223EE">
        <w:rPr>
          <w:rFonts w:ascii="Times New Roman" w:hAnsi="Times New Roman"/>
          <w:sz w:val="20"/>
          <w:szCs w:val="20"/>
        </w:rPr>
        <w:t>избегать употребление</w:t>
      </w:r>
      <w:proofErr w:type="gramEnd"/>
      <w:r w:rsidRPr="00F223EE">
        <w:rPr>
          <w:rFonts w:ascii="Times New Roman" w:hAnsi="Times New Roman"/>
          <w:sz w:val="20"/>
          <w:szCs w:val="20"/>
        </w:rPr>
        <w:t xml:space="preserve"> указательных местоимений (этих, тот и т.д.).</w:t>
      </w:r>
    </w:p>
    <w:p w:rsidR="00797AF1" w:rsidRPr="00F223EE" w:rsidRDefault="00797AF1" w:rsidP="005472E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 xml:space="preserve">Неправильно: </w:t>
      </w:r>
      <w:r w:rsidRPr="00F223EE">
        <w:rPr>
          <w:rFonts w:ascii="Times New Roman" w:hAnsi="Times New Roman"/>
          <w:sz w:val="20"/>
          <w:szCs w:val="20"/>
        </w:rPr>
        <w:t>Авторы этих статей думают, что…</w:t>
      </w:r>
    </w:p>
    <w:p w:rsidR="00797AF1" w:rsidRPr="00F223EE" w:rsidRDefault="00797AF1" w:rsidP="005472EC">
      <w:pPr>
        <w:tabs>
          <w:tab w:val="left" w:pos="709"/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 xml:space="preserve">Правильно: </w:t>
      </w:r>
      <w:r w:rsidRPr="00F223EE">
        <w:rPr>
          <w:rFonts w:ascii="Times New Roman" w:hAnsi="Times New Roman"/>
          <w:sz w:val="20"/>
          <w:szCs w:val="20"/>
        </w:rPr>
        <w:t>Авторы данных статей считают, что</w:t>
      </w:r>
      <w:proofErr w:type="gramStart"/>
      <w:r w:rsidRPr="00F223EE">
        <w:rPr>
          <w:rFonts w:ascii="Times New Roman" w:hAnsi="Times New Roman"/>
          <w:sz w:val="20"/>
          <w:szCs w:val="20"/>
        </w:rPr>
        <w:t>..</w:t>
      </w:r>
      <w:proofErr w:type="gramEnd"/>
    </w:p>
    <w:p w:rsidR="00797AF1" w:rsidRPr="00F223EE" w:rsidRDefault="00797AF1" w:rsidP="00E8038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Сравнения</w:t>
      </w:r>
      <w:r w:rsid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с</w:t>
      </w:r>
      <w:r w:rsidR="006B0F9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союзом «как» необходимо заменять конструкцией со словами «</w:t>
      </w:r>
      <w:proofErr w:type="gramStart"/>
      <w:r w:rsidRPr="00F223EE">
        <w:rPr>
          <w:rFonts w:ascii="Times New Roman" w:hAnsi="Times New Roman"/>
          <w:sz w:val="20"/>
          <w:szCs w:val="20"/>
        </w:rPr>
        <w:t>подобный</w:t>
      </w:r>
      <w:proofErr w:type="gramEnd"/>
      <w:r w:rsidRPr="00F223EE">
        <w:rPr>
          <w:rFonts w:ascii="Times New Roman" w:hAnsi="Times New Roman"/>
          <w:sz w:val="20"/>
          <w:szCs w:val="20"/>
        </w:rPr>
        <w:t>», «напоминающий по форме», «в виде» и т.д.</w:t>
      </w:r>
    </w:p>
    <w:p w:rsidR="00797AF1" w:rsidRPr="00F223EE" w:rsidRDefault="00797AF1" w:rsidP="005472E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 xml:space="preserve">Неправильно: </w:t>
      </w:r>
      <w:r w:rsidRPr="00F223EE">
        <w:rPr>
          <w:rFonts w:ascii="Times New Roman" w:hAnsi="Times New Roman"/>
          <w:sz w:val="20"/>
          <w:szCs w:val="20"/>
        </w:rPr>
        <w:t>Котлета формуется как листок.</w:t>
      </w:r>
    </w:p>
    <w:p w:rsidR="00797AF1" w:rsidRPr="00F223EE" w:rsidRDefault="00797AF1" w:rsidP="005472E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i/>
          <w:sz w:val="20"/>
          <w:szCs w:val="20"/>
        </w:rPr>
        <w:t xml:space="preserve">Правильно: </w:t>
      </w:r>
      <w:r w:rsidRPr="00F223EE">
        <w:rPr>
          <w:rFonts w:ascii="Times New Roman" w:hAnsi="Times New Roman"/>
          <w:sz w:val="20"/>
          <w:szCs w:val="20"/>
        </w:rPr>
        <w:t>Котлета формуется в виде листка.</w:t>
      </w:r>
    </w:p>
    <w:p w:rsidR="00797AF1" w:rsidRPr="00F223EE" w:rsidRDefault="00797AF1" w:rsidP="00E8038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В тексте необходимо использовать термины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и профессиональную лексику.</w:t>
      </w:r>
    </w:p>
    <w:p w:rsidR="00797AF1" w:rsidRPr="00F223EE" w:rsidRDefault="00797AF1" w:rsidP="00E80386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В тексте не допускается применять сокращения слов, </w:t>
      </w:r>
      <w:proofErr w:type="gramStart"/>
      <w:r w:rsidRPr="00F223EE">
        <w:rPr>
          <w:rFonts w:ascii="Times New Roman" w:hAnsi="Times New Roman"/>
          <w:sz w:val="20"/>
          <w:szCs w:val="20"/>
        </w:rPr>
        <w:t>кроме</w:t>
      </w:r>
      <w:proofErr w:type="gramEnd"/>
      <w:r w:rsidRPr="00F223EE">
        <w:rPr>
          <w:rFonts w:ascii="Times New Roman" w:hAnsi="Times New Roman"/>
          <w:sz w:val="20"/>
          <w:szCs w:val="20"/>
        </w:rPr>
        <w:t xml:space="preserve"> общепринятых.</w:t>
      </w:r>
    </w:p>
    <w:p w:rsidR="00E80386" w:rsidRPr="00F223EE" w:rsidRDefault="00E80386" w:rsidP="00E803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0386" w:rsidRPr="00F223EE" w:rsidRDefault="00E80386" w:rsidP="00E803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80386" w:rsidRPr="00F223EE" w:rsidRDefault="00E803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br w:type="page"/>
      </w:r>
    </w:p>
    <w:p w:rsidR="00797AF1" w:rsidRPr="00F223EE" w:rsidRDefault="00E80386" w:rsidP="00E80386">
      <w:pPr>
        <w:spacing w:after="0" w:line="36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F223EE">
        <w:rPr>
          <w:rFonts w:ascii="Times New Roman" w:hAnsi="Times New Roman"/>
          <w:caps/>
          <w:sz w:val="20"/>
          <w:szCs w:val="20"/>
        </w:rPr>
        <w:lastRenderedPageBreak/>
        <w:t xml:space="preserve">6. </w:t>
      </w:r>
      <w:r w:rsidR="00044E5F" w:rsidRPr="00F223EE">
        <w:rPr>
          <w:rFonts w:ascii="Times New Roman" w:hAnsi="Times New Roman"/>
          <w:caps/>
          <w:sz w:val="20"/>
          <w:szCs w:val="20"/>
        </w:rPr>
        <w:t xml:space="preserve">Организация выполнения </w:t>
      </w:r>
      <w:r w:rsidR="00FF0C96">
        <w:rPr>
          <w:rFonts w:ascii="Times New Roman" w:hAnsi="Times New Roman"/>
          <w:caps/>
          <w:sz w:val="20"/>
          <w:szCs w:val="20"/>
        </w:rPr>
        <w:t>выпускной квалификационной работы</w:t>
      </w:r>
    </w:p>
    <w:p w:rsidR="00E80386" w:rsidRPr="00F223EE" w:rsidRDefault="00E80386" w:rsidP="005472EC">
      <w:pPr>
        <w:spacing w:after="0" w:line="36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E80386" w:rsidRPr="00F223EE" w:rsidRDefault="00E80386" w:rsidP="005472EC">
      <w:pPr>
        <w:spacing w:after="0" w:line="36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Выполнение ВКР начинается во время преддипломной практики, в ходе которой обучающийся должен собрать необходимую для выполнения  работы информацию.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Прежде чем приступить к написанию ВКР, обучающийся должен изучить требования к ее оформлению.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Взаимодействие обучающегося и руководителя в процессе дипломного проектирования осуществляется в часы консультаций.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В целях организации равномерной и успешной работы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и завершения ВКР в установленные сроки в задании по ВКР устанавливается календарный график выполнения отдельных этапов. Руководитель устанавливает часы консультаций для обучающегося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на весь период дипломного проектирования и делает отметки о степени готовности разделов ВКР в календарном графике.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На консультациях обсуждаются варианты выполнения разделов дипломного проекта. Руководитель делает критические замечания, дает указания, советы, пожелания по исправлениям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или дополнениям.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223EE">
        <w:rPr>
          <w:rFonts w:ascii="Times New Roman" w:hAnsi="Times New Roman"/>
          <w:sz w:val="20"/>
          <w:szCs w:val="20"/>
        </w:rPr>
        <w:t xml:space="preserve">Оценив положительно ВКР, руководитель ставит подписи на титульном листе, в задании: отметки о выполнении календарного плана, законченности ВКР, возможности допуска обучающегося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к защите.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По результатам дипломного проектирования руководитель дает письменный отзыв.</w:t>
      </w:r>
    </w:p>
    <w:p w:rsidR="00E80386" w:rsidRPr="00F223EE" w:rsidRDefault="00797AF1" w:rsidP="00F223E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lastRenderedPageBreak/>
        <w:t xml:space="preserve">ВКР направляется на рецензию. После сдачи работы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на рецензию вносить</w:t>
      </w:r>
      <w:r w:rsidR="00E8038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в нее какие-либо поправки запрещается.</w:t>
      </w:r>
      <w:r w:rsidR="00E80386" w:rsidRPr="00F223EE">
        <w:rPr>
          <w:rFonts w:ascii="Times New Roman" w:hAnsi="Times New Roman"/>
          <w:sz w:val="20"/>
          <w:szCs w:val="20"/>
        </w:rPr>
        <w:br w:type="page"/>
      </w:r>
    </w:p>
    <w:p w:rsidR="00797AF1" w:rsidRPr="00F223EE" w:rsidRDefault="00FF0C96" w:rsidP="00E80386">
      <w:pPr>
        <w:spacing w:after="0" w:line="360" w:lineRule="auto"/>
        <w:jc w:val="center"/>
        <w:rPr>
          <w:rFonts w:ascii="Times New Roman" w:hAnsi="Times New Roman"/>
          <w:i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lastRenderedPageBreak/>
        <w:t>7</w:t>
      </w:r>
      <w:r w:rsidR="00797AF1" w:rsidRPr="00F223EE">
        <w:rPr>
          <w:rFonts w:ascii="Times New Roman" w:hAnsi="Times New Roman"/>
          <w:caps/>
          <w:sz w:val="20"/>
          <w:szCs w:val="20"/>
        </w:rPr>
        <w:t>. Организация защиты выпускной квалификационной работы</w:t>
      </w:r>
    </w:p>
    <w:p w:rsidR="00E80386" w:rsidRPr="00F223EE" w:rsidRDefault="00E80386" w:rsidP="00E80386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E80386" w:rsidRPr="00F223EE" w:rsidRDefault="00E80386" w:rsidP="00E80386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797AF1" w:rsidRPr="00F223EE" w:rsidRDefault="00FF0C96" w:rsidP="00F223E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797AF1" w:rsidRPr="00F223EE">
        <w:rPr>
          <w:rFonts w:ascii="Times New Roman" w:hAnsi="Times New Roman"/>
          <w:sz w:val="20"/>
          <w:szCs w:val="20"/>
        </w:rPr>
        <w:t>.1. Предварительная защита</w:t>
      </w:r>
    </w:p>
    <w:p w:rsidR="00044E5F" w:rsidRPr="00F223EE" w:rsidRDefault="00044E5F" w:rsidP="00F223E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44E5F" w:rsidRPr="00F223EE" w:rsidRDefault="00044E5F" w:rsidP="00F223E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F223E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Целью предварительной защиты является проверка готовности </w:t>
      </w:r>
      <w:proofErr w:type="gramStart"/>
      <w:r w:rsidRPr="00F223EE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F223EE">
        <w:rPr>
          <w:rFonts w:ascii="Times New Roman" w:hAnsi="Times New Roman"/>
          <w:sz w:val="20"/>
          <w:szCs w:val="20"/>
        </w:rPr>
        <w:t xml:space="preserve"> к защите. Предварительную защиту</w:t>
      </w:r>
      <w:r w:rsidR="00132560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 xml:space="preserve">проводит комиссия </w:t>
      </w:r>
      <w:r w:rsidR="00E80386" w:rsidRP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в составе 2-3 человек.</w:t>
      </w:r>
    </w:p>
    <w:p w:rsidR="00797AF1" w:rsidRPr="00F223EE" w:rsidRDefault="00797AF1" w:rsidP="00F223E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На предварительную защиту должны быть представлены:</w:t>
      </w:r>
    </w:p>
    <w:p w:rsidR="00797AF1" w:rsidRPr="00F223EE" w:rsidRDefault="00797AF1" w:rsidP="00F223EE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дипломная работа;</w:t>
      </w:r>
    </w:p>
    <w:p w:rsidR="00797AF1" w:rsidRPr="00F223EE" w:rsidRDefault="00797AF1" w:rsidP="00F223EE">
      <w:pPr>
        <w:numPr>
          <w:ilvl w:val="0"/>
          <w:numId w:val="9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компьютерная презентация.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Замечания, выявленные в ходе предварительной защиты, подлежат устранению в течение 1-2 дней.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Если комиссия по предварительной защите не считает возможным допустить обучающегося к защите в ГАК, вопрос рассматривается администрацией техникума.</w:t>
      </w:r>
    </w:p>
    <w:p w:rsidR="00E80386" w:rsidRPr="00F223EE" w:rsidRDefault="00E80386" w:rsidP="00E80386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E80386" w:rsidRPr="00F223EE" w:rsidRDefault="00E80386" w:rsidP="00E80386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797AF1" w:rsidRPr="00F223EE" w:rsidRDefault="00FF0C96" w:rsidP="00E8038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797AF1" w:rsidRPr="00F223EE">
        <w:rPr>
          <w:rFonts w:ascii="Times New Roman" w:hAnsi="Times New Roman"/>
          <w:sz w:val="20"/>
          <w:szCs w:val="20"/>
        </w:rPr>
        <w:t>.2. Защита ВКР</w:t>
      </w:r>
    </w:p>
    <w:p w:rsidR="00E80386" w:rsidRPr="00F223EE" w:rsidRDefault="00E80386" w:rsidP="00E80386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E80386" w:rsidRPr="00F223EE" w:rsidRDefault="00E80386" w:rsidP="00E8038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Защита осуществляется на заседании Государственной аттестационной комиссии, утверждаемой ежегодно в соответствии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с </w:t>
      </w:r>
      <w:r w:rsidR="002D2271" w:rsidRPr="00F223EE">
        <w:rPr>
          <w:rFonts w:ascii="Times New Roman" w:hAnsi="Times New Roman"/>
          <w:sz w:val="20"/>
          <w:szCs w:val="20"/>
        </w:rPr>
        <w:t>п</w:t>
      </w:r>
      <w:r w:rsidRPr="00F223EE">
        <w:rPr>
          <w:rFonts w:ascii="Times New Roman" w:hAnsi="Times New Roman"/>
          <w:sz w:val="20"/>
          <w:szCs w:val="20"/>
        </w:rPr>
        <w:t xml:space="preserve">риказом директора. Цель защиты ВКР на заседании ГАК – итоговая оценка подготовленности обучающегося к практической деятельности как специалиста, а также решение о присвоении ему квалификации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и выдачи диплома о среднем профессиональном образовании государственного образца.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lastRenderedPageBreak/>
        <w:t xml:space="preserve">Заседание Государственной аттестационной комиссии начинается с того, что секретарь объявляет фамилию, имя и отчество обучающегося. Зачитываются рецензия и отзыв руководителя. Затем слово для защиты предоставляется самому обучающемуся. 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На защиту ВКР отводится 20 минут. В процессе защиты обучающийся должен представить </w:t>
      </w:r>
      <w:proofErr w:type="spellStart"/>
      <w:r w:rsidRPr="00F223EE">
        <w:rPr>
          <w:rFonts w:ascii="Times New Roman" w:hAnsi="Times New Roman"/>
          <w:sz w:val="20"/>
          <w:szCs w:val="20"/>
        </w:rPr>
        <w:t>портфолию</w:t>
      </w:r>
      <w:proofErr w:type="spellEnd"/>
      <w:r w:rsidRPr="00F223EE">
        <w:rPr>
          <w:rFonts w:ascii="Times New Roman" w:hAnsi="Times New Roman"/>
          <w:sz w:val="20"/>
          <w:szCs w:val="20"/>
        </w:rPr>
        <w:t>, сделать краткий доклад (7-10 мин.) с применением компьютерной презентации.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Примерная схема доклада: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тема, цель и задачи ВКР;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обзор используемых в работе источников информации;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- краткая характеристика предприятия; 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виды меню и ассортимент блюд;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режим работы горячего цеха, количество производственных работников</w:t>
      </w:r>
      <w:r w:rsidR="00CA559B" w:rsidRPr="00F223EE">
        <w:rPr>
          <w:rFonts w:ascii="Times New Roman" w:hAnsi="Times New Roman"/>
          <w:sz w:val="20"/>
          <w:szCs w:val="20"/>
        </w:rPr>
        <w:t>;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план-схема горячего цеха.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организация работы горячего цеха;</w:t>
      </w:r>
    </w:p>
    <w:p w:rsidR="00132560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организация технологического процесса в горячем цехе</w:t>
      </w:r>
      <w:r w:rsidR="007C6AF0" w:rsidRPr="00F223EE">
        <w:rPr>
          <w:rFonts w:ascii="Times New Roman" w:hAnsi="Times New Roman"/>
          <w:sz w:val="20"/>
          <w:szCs w:val="20"/>
        </w:rPr>
        <w:t xml:space="preserve">, охрана труда </w:t>
      </w:r>
    </w:p>
    <w:p w:rsidR="00797AF1" w:rsidRPr="00F223EE" w:rsidRDefault="007C6AF0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и техника безопасности, санитария и гигиена</w:t>
      </w:r>
      <w:r w:rsidR="00797AF1" w:rsidRPr="00F223EE">
        <w:rPr>
          <w:rFonts w:ascii="Times New Roman" w:hAnsi="Times New Roman"/>
          <w:sz w:val="20"/>
          <w:szCs w:val="20"/>
        </w:rPr>
        <w:t>;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-характеристика разработанных блюд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выводы.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Доклад сопровождается применением компьютерной презентаци</w:t>
      </w:r>
      <w:r w:rsidR="008C4082" w:rsidRPr="00F223EE">
        <w:rPr>
          <w:rFonts w:ascii="Times New Roman" w:hAnsi="Times New Roman"/>
          <w:sz w:val="20"/>
          <w:szCs w:val="20"/>
        </w:rPr>
        <w:t>ей</w:t>
      </w:r>
      <w:r w:rsidRPr="00F223EE">
        <w:rPr>
          <w:rFonts w:ascii="Times New Roman" w:hAnsi="Times New Roman"/>
          <w:sz w:val="20"/>
          <w:szCs w:val="20"/>
        </w:rPr>
        <w:t>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По окончании доклада обучающийся отвечает на вопросы членов ГАК и лиц, присутствующих на защите ВКР.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23EE">
        <w:rPr>
          <w:rFonts w:ascii="Times New Roman" w:hAnsi="Times New Roman"/>
          <w:sz w:val="20"/>
          <w:szCs w:val="20"/>
        </w:rPr>
        <w:t xml:space="preserve">Обучающемуся могут быть заданы вопросы, как </w:t>
      </w:r>
      <w:r w:rsid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по содержанию ВКР, так и по дисциплинам, пройденным при обучении </w:t>
      </w:r>
      <w:r w:rsidR="00F223EE">
        <w:rPr>
          <w:rFonts w:ascii="Times New Roman" w:hAnsi="Times New Roman"/>
          <w:sz w:val="20"/>
          <w:szCs w:val="20"/>
        </w:rPr>
        <w:br/>
        <w:t>в Т</w:t>
      </w:r>
      <w:r w:rsidRPr="00F223EE">
        <w:rPr>
          <w:rFonts w:ascii="Times New Roman" w:hAnsi="Times New Roman"/>
          <w:sz w:val="20"/>
          <w:szCs w:val="20"/>
        </w:rPr>
        <w:t>ехникуме.</w:t>
      </w:r>
      <w:proofErr w:type="gramEnd"/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lastRenderedPageBreak/>
        <w:t>Оценка</w:t>
      </w:r>
      <w:r w:rsidR="00132560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защиты выпускной экзаменационной</w:t>
      </w:r>
      <w:r w:rsidR="00132560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 xml:space="preserve">работы проводится по критериям оценочного листа. 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Результаты защиты оцениваются «отлично», «хорошо», «удовлетворительно», «неудовлетворительно».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 случае получения оценки «неудовлетворительно» обучающемуся квалификация не присваивается, диплом не выдается, выдается справка установленного образца. Обучающейся может пройти итоговую аттестацию повторно, но не ранее срока работы следующей Государственной аттестационной комиссии</w:t>
      </w:r>
    </w:p>
    <w:p w:rsidR="00E80386" w:rsidRPr="00F223EE" w:rsidRDefault="00E80386" w:rsidP="00E8038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FF0C96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797AF1" w:rsidRPr="00F223EE">
        <w:rPr>
          <w:rFonts w:ascii="Times New Roman" w:hAnsi="Times New Roman"/>
          <w:sz w:val="20"/>
          <w:szCs w:val="20"/>
        </w:rPr>
        <w:t>.</w:t>
      </w:r>
      <w:r w:rsidR="00E80386" w:rsidRPr="00F223EE">
        <w:rPr>
          <w:rFonts w:ascii="Times New Roman" w:hAnsi="Times New Roman"/>
          <w:sz w:val="20"/>
          <w:szCs w:val="20"/>
        </w:rPr>
        <w:t xml:space="preserve">3 </w:t>
      </w:r>
      <w:r w:rsidR="00797AF1" w:rsidRPr="00F223EE">
        <w:rPr>
          <w:rFonts w:ascii="Times New Roman" w:hAnsi="Times New Roman"/>
          <w:sz w:val="20"/>
          <w:szCs w:val="20"/>
        </w:rPr>
        <w:t xml:space="preserve">Требования к компьютерной презентации </w:t>
      </w:r>
    </w:p>
    <w:p w:rsidR="00E80386" w:rsidRPr="00F223EE" w:rsidRDefault="00E80386" w:rsidP="00E8038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80386" w:rsidRPr="00F223EE" w:rsidRDefault="00E80386" w:rsidP="00E8038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Презентация должна соответствовать теме работы и в полном объеме представлять ее содержание</w:t>
      </w:r>
    </w:p>
    <w:p w:rsidR="002D457F" w:rsidRPr="00F223EE" w:rsidRDefault="002D457F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тема;</w:t>
      </w:r>
    </w:p>
    <w:p w:rsidR="008B2EDB" w:rsidRPr="00F223EE" w:rsidRDefault="002D457F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</w:t>
      </w:r>
      <w:r w:rsidR="008B2EDB" w:rsidRPr="00F223EE">
        <w:rPr>
          <w:rFonts w:ascii="Times New Roman" w:hAnsi="Times New Roman"/>
          <w:sz w:val="20"/>
          <w:szCs w:val="20"/>
        </w:rPr>
        <w:t xml:space="preserve"> цель и задачи ВКР;</w:t>
      </w:r>
    </w:p>
    <w:p w:rsidR="008B2EDB" w:rsidRPr="00F223EE" w:rsidRDefault="008B2EDB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- краткая характеристика предприятия; </w:t>
      </w:r>
    </w:p>
    <w:p w:rsidR="008B2EDB" w:rsidRPr="00F223EE" w:rsidRDefault="008B2EDB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- </w:t>
      </w:r>
      <w:r w:rsidR="002D457F" w:rsidRPr="00F223EE">
        <w:rPr>
          <w:rFonts w:ascii="Times New Roman" w:hAnsi="Times New Roman"/>
          <w:sz w:val="20"/>
          <w:szCs w:val="20"/>
        </w:rPr>
        <w:t xml:space="preserve">фрагменты </w:t>
      </w:r>
      <w:r w:rsidRPr="00F223EE">
        <w:rPr>
          <w:rFonts w:ascii="Times New Roman" w:hAnsi="Times New Roman"/>
          <w:sz w:val="20"/>
          <w:szCs w:val="20"/>
        </w:rPr>
        <w:t>меню и ассортимент</w:t>
      </w:r>
      <w:r w:rsidR="002D457F" w:rsidRPr="00F223EE">
        <w:rPr>
          <w:rFonts w:ascii="Times New Roman" w:hAnsi="Times New Roman"/>
          <w:sz w:val="20"/>
          <w:szCs w:val="20"/>
        </w:rPr>
        <w:t>а</w:t>
      </w:r>
      <w:r w:rsidRPr="00F223EE">
        <w:rPr>
          <w:rFonts w:ascii="Times New Roman" w:hAnsi="Times New Roman"/>
          <w:sz w:val="20"/>
          <w:szCs w:val="20"/>
        </w:rPr>
        <w:t xml:space="preserve"> блюд;</w:t>
      </w:r>
    </w:p>
    <w:p w:rsidR="008B2EDB" w:rsidRPr="00F223EE" w:rsidRDefault="008B2EDB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режим работы горячего цеха,</w:t>
      </w:r>
      <w:r w:rsidR="002D457F" w:rsidRPr="00F223EE">
        <w:rPr>
          <w:rFonts w:ascii="Times New Roman" w:hAnsi="Times New Roman"/>
          <w:sz w:val="20"/>
          <w:szCs w:val="20"/>
        </w:rPr>
        <w:t xml:space="preserve"> график выхода на работу</w:t>
      </w:r>
      <w:r w:rsidRPr="00F223EE">
        <w:rPr>
          <w:rFonts w:ascii="Times New Roman" w:hAnsi="Times New Roman"/>
          <w:sz w:val="20"/>
          <w:szCs w:val="20"/>
        </w:rPr>
        <w:t>;</w:t>
      </w:r>
    </w:p>
    <w:p w:rsidR="008B2EDB" w:rsidRPr="00F223EE" w:rsidRDefault="008B2EDB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план-схема горячего цеха.</w:t>
      </w:r>
    </w:p>
    <w:p w:rsidR="008B2EDB" w:rsidRPr="00F223EE" w:rsidRDefault="002D457F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технологические линии, участки и отделения</w:t>
      </w:r>
      <w:r w:rsidR="008B2EDB" w:rsidRPr="00F223EE">
        <w:rPr>
          <w:rFonts w:ascii="Times New Roman" w:hAnsi="Times New Roman"/>
          <w:sz w:val="20"/>
          <w:szCs w:val="20"/>
        </w:rPr>
        <w:t>;</w:t>
      </w:r>
    </w:p>
    <w:p w:rsidR="008B2EDB" w:rsidRPr="00F223EE" w:rsidRDefault="008B2EDB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-характеристика </w:t>
      </w:r>
      <w:r w:rsidR="002D457F" w:rsidRPr="00F223EE">
        <w:rPr>
          <w:rFonts w:ascii="Times New Roman" w:hAnsi="Times New Roman"/>
          <w:sz w:val="20"/>
          <w:szCs w:val="20"/>
        </w:rPr>
        <w:t xml:space="preserve">одного из </w:t>
      </w:r>
      <w:r w:rsidRPr="00F223EE">
        <w:rPr>
          <w:rFonts w:ascii="Times New Roman" w:hAnsi="Times New Roman"/>
          <w:sz w:val="20"/>
          <w:szCs w:val="20"/>
        </w:rPr>
        <w:t>разработанных блюд</w:t>
      </w:r>
      <w:r w:rsidR="002D457F" w:rsidRPr="00F223EE">
        <w:rPr>
          <w:rFonts w:ascii="Times New Roman" w:hAnsi="Times New Roman"/>
          <w:sz w:val="20"/>
          <w:szCs w:val="20"/>
        </w:rPr>
        <w:t>: химический состав, ТТК, аппаратно-технологическая схема, требования к качеству;</w:t>
      </w:r>
    </w:p>
    <w:p w:rsidR="008B2EDB" w:rsidRPr="00F223EE" w:rsidRDefault="008B2EDB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- выводы.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Информация на слайдах должна быть представлена в форме таблиц, схем диаграмм, графиков и т.п. Не допускается использование слайдов</w:t>
      </w:r>
      <w:r w:rsidR="00E8038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с большим количеством текстовой информации.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lastRenderedPageBreak/>
        <w:t xml:space="preserve">Переключение слайдов должно осуществляться по щелчку мыши. Если при оформлении слайдов используется анимация, </w:t>
      </w:r>
      <w:r w:rsidR="0031696D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>то она должна быть автоматически настроена.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Вся презентация должна быть оформлена на одинаковых макетах слайдов (в одном цветовом решении). Для оформления можно использовать картинки и фотографии, тематически связанные с темой работы.</w:t>
      </w:r>
    </w:p>
    <w:p w:rsidR="00797AF1" w:rsidRPr="00F223EE" w:rsidRDefault="00797AF1" w:rsidP="00E80386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Первые слайды должны отражать тему работы, цель и задачи. Последний</w:t>
      </w:r>
      <w:r w:rsidR="00FC1A3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слайд</w:t>
      </w:r>
      <w:r w:rsidR="00FC1A3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содержит формулу вежливости</w:t>
      </w:r>
      <w:r w:rsidR="00FC1A36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(</w:t>
      </w:r>
      <w:r w:rsidRPr="00F223EE">
        <w:rPr>
          <w:rFonts w:ascii="Times New Roman" w:hAnsi="Times New Roman"/>
          <w:i/>
          <w:sz w:val="20"/>
          <w:szCs w:val="20"/>
        </w:rPr>
        <w:t xml:space="preserve">Спасибо </w:t>
      </w:r>
      <w:r w:rsidR="0031696D">
        <w:rPr>
          <w:rFonts w:ascii="Times New Roman" w:hAnsi="Times New Roman"/>
          <w:i/>
          <w:sz w:val="20"/>
          <w:szCs w:val="20"/>
        </w:rPr>
        <w:br/>
      </w:r>
      <w:r w:rsidRPr="00F223EE">
        <w:rPr>
          <w:rFonts w:ascii="Times New Roman" w:hAnsi="Times New Roman"/>
          <w:i/>
          <w:sz w:val="20"/>
          <w:szCs w:val="20"/>
        </w:rPr>
        <w:t xml:space="preserve">за внимание) </w:t>
      </w:r>
      <w:r w:rsidRPr="00F223EE">
        <w:rPr>
          <w:rFonts w:ascii="Times New Roman" w:hAnsi="Times New Roman"/>
          <w:sz w:val="20"/>
          <w:szCs w:val="20"/>
        </w:rPr>
        <w:t>и указание на ФИО исполнителя презентации.</w:t>
      </w:r>
    </w:p>
    <w:p w:rsidR="00797AF1" w:rsidRPr="00D133BF" w:rsidRDefault="00797AF1" w:rsidP="001325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AF1" w:rsidRPr="00F223EE" w:rsidRDefault="00797AF1" w:rsidP="001325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133BF">
        <w:rPr>
          <w:rFonts w:ascii="Times New Roman" w:hAnsi="Times New Roman"/>
          <w:sz w:val="28"/>
          <w:szCs w:val="28"/>
        </w:rPr>
        <w:br w:type="page"/>
      </w:r>
      <w:r w:rsidRPr="00F223EE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E80386" w:rsidRPr="00F223EE" w:rsidRDefault="00E80386" w:rsidP="0013256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E815E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Министерство общего и профессионального образования Свердловской обла</w:t>
      </w:r>
      <w:r w:rsidR="00E80386" w:rsidRPr="00F223EE">
        <w:rPr>
          <w:rFonts w:ascii="Times New Roman" w:hAnsi="Times New Roman"/>
          <w:sz w:val="20"/>
          <w:szCs w:val="20"/>
        </w:rPr>
        <w:t xml:space="preserve">сти Государственное автономное </w:t>
      </w:r>
      <w:r w:rsidRPr="00F223EE">
        <w:rPr>
          <w:rFonts w:ascii="Times New Roman" w:hAnsi="Times New Roman"/>
          <w:sz w:val="20"/>
          <w:szCs w:val="20"/>
        </w:rPr>
        <w:t>профессиональное образовательное учреждение Свердловской области</w:t>
      </w:r>
    </w:p>
    <w:p w:rsidR="00797AF1" w:rsidRPr="00F223EE" w:rsidRDefault="00797AF1" w:rsidP="00E815E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23EE">
        <w:rPr>
          <w:rFonts w:ascii="Times New Roman" w:hAnsi="Times New Roman"/>
          <w:b/>
          <w:sz w:val="20"/>
          <w:szCs w:val="20"/>
        </w:rPr>
        <w:t>«Техникум индустрии питания и услуг «Кулинар»</w:t>
      </w:r>
    </w:p>
    <w:p w:rsidR="00797AF1" w:rsidRPr="00F223EE" w:rsidRDefault="007424CA" w:rsidP="004F379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17" o:spid="_x0000_s1026" style="position:absolute;left:0;text-align:left;z-index:251657728;visibility:visible" from="8.7pt,7.25pt" to="463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"/>
        </w:pict>
      </w:r>
    </w:p>
    <w:p w:rsidR="00797AF1" w:rsidRPr="00F223EE" w:rsidRDefault="00797AF1" w:rsidP="004F379A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4F379A">
      <w:pPr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97067F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97067F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ВЫПУСКНАЯ КВАЛИФИКАЦИОННАЯ РАБОТА</w:t>
      </w:r>
    </w:p>
    <w:p w:rsidR="00797AF1" w:rsidRPr="00F223EE" w:rsidRDefault="00797AF1" w:rsidP="0097067F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по специальности</w:t>
      </w:r>
    </w:p>
    <w:p w:rsidR="00797AF1" w:rsidRPr="00F223EE" w:rsidRDefault="00797AF1" w:rsidP="0097067F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19.02.10</w:t>
      </w:r>
      <w:r w:rsidR="005C79FB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Технология продукции общественного питания</w:t>
      </w:r>
    </w:p>
    <w:p w:rsidR="00797AF1" w:rsidRPr="00F223EE" w:rsidRDefault="00797AF1" w:rsidP="0031696D">
      <w:pPr>
        <w:spacing w:after="0" w:line="36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ОРГАНИЗАЦИЯ ТЕХНОЛОГИЧЕСКОГО ПРОЦЕССА  ГОРЯЧЕГО ЦЕХА ПРЕДПРИЯТИЯ ОБЩЕСТВЕННОГО ПИТАНИЯ НА ПРИМЕРЕ </w:t>
      </w:r>
      <w:r w:rsidR="0031696D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БАРА «КАНОН»</w:t>
      </w:r>
    </w:p>
    <w:p w:rsidR="00797AF1" w:rsidRPr="00F223EE" w:rsidRDefault="00797AF1" w:rsidP="004F379A">
      <w:pPr>
        <w:ind w:firstLine="709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4F379A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Выполнил:</w:t>
      </w:r>
    </w:p>
    <w:p w:rsidR="00797AF1" w:rsidRPr="00F223EE" w:rsidRDefault="00797AF1" w:rsidP="0031696D">
      <w:pPr>
        <w:tabs>
          <w:tab w:val="left" w:pos="72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обучающийся группы 3Т-13                                             И.С.Анкудинов</w:t>
      </w:r>
    </w:p>
    <w:p w:rsidR="00797AF1" w:rsidRPr="00F223EE" w:rsidRDefault="00797AF1" w:rsidP="004F379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3169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3169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Руководитель:</w:t>
      </w:r>
    </w:p>
    <w:p w:rsidR="00797AF1" w:rsidRPr="00F223EE" w:rsidRDefault="00797AF1" w:rsidP="003169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Преподаватель                                                                    Е.В. </w:t>
      </w:r>
      <w:proofErr w:type="spellStart"/>
      <w:r w:rsidRPr="00F223EE">
        <w:rPr>
          <w:rFonts w:ascii="Times New Roman" w:hAnsi="Times New Roman"/>
          <w:sz w:val="20"/>
          <w:szCs w:val="20"/>
        </w:rPr>
        <w:t>Дюдинова</w:t>
      </w:r>
      <w:proofErr w:type="spellEnd"/>
    </w:p>
    <w:p w:rsidR="00797AF1" w:rsidRPr="00F223EE" w:rsidRDefault="00797AF1" w:rsidP="004F379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4F379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4F379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4F379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4F379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4F37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E815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Екатеринбург</w:t>
      </w:r>
    </w:p>
    <w:p w:rsidR="00E80386" w:rsidRPr="00F223EE" w:rsidRDefault="00797AF1" w:rsidP="00E815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2017</w:t>
      </w:r>
      <w:r w:rsidR="00E80386" w:rsidRPr="00F223EE">
        <w:rPr>
          <w:rFonts w:ascii="Times New Roman" w:hAnsi="Times New Roman"/>
          <w:sz w:val="20"/>
          <w:szCs w:val="20"/>
        </w:rPr>
        <w:t xml:space="preserve"> г</w:t>
      </w:r>
    </w:p>
    <w:p w:rsidR="00E80386" w:rsidRPr="00F223EE" w:rsidRDefault="00E803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br w:type="page"/>
      </w:r>
    </w:p>
    <w:p w:rsidR="00797AF1" w:rsidRPr="00F223EE" w:rsidRDefault="00797AF1" w:rsidP="00987D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E80386" w:rsidRPr="00F223EE" w:rsidRDefault="00E80386" w:rsidP="00987D4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80386" w:rsidRPr="00F223EE" w:rsidRDefault="00E80386" w:rsidP="00E8038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Министерство общего и профессионального образования Свердловской области Государственное автономное профессиональное образовательное учреждение Свердловской области</w:t>
      </w:r>
    </w:p>
    <w:p w:rsidR="00E80386" w:rsidRPr="00F223EE" w:rsidRDefault="00E80386" w:rsidP="00E8038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223EE">
        <w:rPr>
          <w:rFonts w:ascii="Times New Roman" w:hAnsi="Times New Roman"/>
          <w:b/>
          <w:sz w:val="20"/>
          <w:szCs w:val="20"/>
        </w:rPr>
        <w:t>«Техникум индустрии питания и услуг «Кулинар»</w:t>
      </w:r>
    </w:p>
    <w:p w:rsidR="00797AF1" w:rsidRPr="00F223EE" w:rsidRDefault="00797AF1" w:rsidP="004F379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4F379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31696D">
      <w:pPr>
        <w:widowControl w:val="0"/>
        <w:spacing w:after="0" w:line="240" w:lineRule="auto"/>
        <w:ind w:left="3261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УТВЕРЖДАЮ</w:t>
      </w:r>
    </w:p>
    <w:p w:rsidR="00797AF1" w:rsidRPr="00F223EE" w:rsidRDefault="00797AF1" w:rsidP="0031696D">
      <w:pPr>
        <w:widowControl w:val="0"/>
        <w:spacing w:after="0" w:line="240" w:lineRule="auto"/>
        <w:ind w:left="3261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Заместитель директора по </w:t>
      </w:r>
      <w:r w:rsidR="0041660B" w:rsidRPr="00F223EE">
        <w:rPr>
          <w:rFonts w:ascii="Times New Roman" w:hAnsi="Times New Roman"/>
          <w:sz w:val="20"/>
          <w:szCs w:val="20"/>
        </w:rPr>
        <w:t>учебной работе</w:t>
      </w:r>
    </w:p>
    <w:p w:rsidR="00797AF1" w:rsidRPr="00F223EE" w:rsidRDefault="00797AF1" w:rsidP="0031696D">
      <w:pPr>
        <w:widowControl w:val="0"/>
        <w:spacing w:after="0" w:line="240" w:lineRule="auto"/>
        <w:ind w:left="3261"/>
        <w:jc w:val="both"/>
        <w:rPr>
          <w:rFonts w:ascii="Times New Roman" w:hAnsi="Times New Roman"/>
          <w:sz w:val="20"/>
          <w:szCs w:val="20"/>
          <w:u w:val="single"/>
        </w:rPr>
      </w:pPr>
      <w:r w:rsidRPr="00F223EE">
        <w:rPr>
          <w:rFonts w:ascii="Times New Roman" w:hAnsi="Times New Roman"/>
          <w:sz w:val="20"/>
          <w:szCs w:val="20"/>
          <w:u w:val="single"/>
        </w:rPr>
        <w:t>Ирина Николаевна Субботина</w:t>
      </w:r>
    </w:p>
    <w:p w:rsidR="00797AF1" w:rsidRPr="0031696D" w:rsidRDefault="00797AF1" w:rsidP="0031696D">
      <w:pPr>
        <w:widowControl w:val="0"/>
        <w:spacing w:after="0" w:line="240" w:lineRule="auto"/>
        <w:ind w:left="3261"/>
        <w:jc w:val="center"/>
        <w:rPr>
          <w:rFonts w:ascii="Times New Roman" w:hAnsi="Times New Roman"/>
          <w:sz w:val="14"/>
          <w:szCs w:val="20"/>
        </w:rPr>
      </w:pPr>
      <w:r w:rsidRPr="0031696D">
        <w:rPr>
          <w:rFonts w:ascii="Times New Roman" w:hAnsi="Times New Roman"/>
          <w:sz w:val="14"/>
          <w:szCs w:val="20"/>
        </w:rPr>
        <w:t>(И.О.Ф.)</w:t>
      </w:r>
    </w:p>
    <w:p w:rsidR="00797AF1" w:rsidRPr="00F223EE" w:rsidRDefault="00797AF1" w:rsidP="0031696D">
      <w:pPr>
        <w:widowControl w:val="0"/>
        <w:spacing w:after="0" w:line="240" w:lineRule="auto"/>
        <w:ind w:left="3261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__________________________</w:t>
      </w:r>
    </w:p>
    <w:p w:rsidR="00797AF1" w:rsidRPr="00F223EE" w:rsidRDefault="00797AF1" w:rsidP="0031696D">
      <w:pPr>
        <w:widowControl w:val="0"/>
        <w:spacing w:after="0" w:line="240" w:lineRule="auto"/>
        <w:ind w:left="3261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«___» _______________ 201</w:t>
      </w:r>
      <w:r w:rsidR="00E80386" w:rsidRPr="00F223EE">
        <w:rPr>
          <w:rFonts w:ascii="Times New Roman" w:hAnsi="Times New Roman"/>
          <w:sz w:val="20"/>
          <w:szCs w:val="20"/>
        </w:rPr>
        <w:t>7</w:t>
      </w:r>
      <w:r w:rsidRPr="00F223EE">
        <w:rPr>
          <w:rFonts w:ascii="Times New Roman" w:hAnsi="Times New Roman"/>
          <w:sz w:val="20"/>
          <w:szCs w:val="20"/>
        </w:rPr>
        <w:t xml:space="preserve"> г.</w:t>
      </w:r>
    </w:p>
    <w:p w:rsidR="00797AF1" w:rsidRPr="00F223EE" w:rsidRDefault="00797AF1" w:rsidP="004F379A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4F379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4F37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23EE">
        <w:rPr>
          <w:rFonts w:ascii="Times New Roman" w:hAnsi="Times New Roman"/>
          <w:b/>
          <w:sz w:val="20"/>
          <w:szCs w:val="20"/>
        </w:rPr>
        <w:t>ИНДИВИДУАЛЬНОЕ ЗАДАНИЕ</w:t>
      </w:r>
    </w:p>
    <w:p w:rsidR="00797AF1" w:rsidRPr="00F223EE" w:rsidRDefault="00797AF1" w:rsidP="004F37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23EE">
        <w:rPr>
          <w:rFonts w:ascii="Times New Roman" w:hAnsi="Times New Roman"/>
          <w:b/>
          <w:sz w:val="20"/>
          <w:szCs w:val="20"/>
        </w:rPr>
        <w:t>НА ВЫПОЛНЕНИЕ ВЫПУСКНОЙ КВАЛИФИКАЦИОННОЙ РАБОТЫ</w:t>
      </w:r>
    </w:p>
    <w:p w:rsidR="00797AF1" w:rsidRPr="00F223EE" w:rsidRDefault="00797AF1" w:rsidP="004F37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97AF1" w:rsidRPr="00F223EE" w:rsidRDefault="00797AF1" w:rsidP="004F379A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797AF1" w:rsidRPr="00F223EE" w:rsidRDefault="00797AF1" w:rsidP="004F379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23EE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F223EE">
        <w:rPr>
          <w:rFonts w:ascii="Times New Roman" w:hAnsi="Times New Roman"/>
          <w:sz w:val="20"/>
          <w:szCs w:val="20"/>
        </w:rPr>
        <w:t xml:space="preserve"> группы </w:t>
      </w:r>
      <w:r w:rsidRPr="00F223EE">
        <w:rPr>
          <w:rFonts w:ascii="Times New Roman" w:hAnsi="Times New Roman"/>
          <w:sz w:val="20"/>
          <w:szCs w:val="20"/>
          <w:u w:val="single"/>
        </w:rPr>
        <w:t>3Т-13</w:t>
      </w:r>
    </w:p>
    <w:p w:rsidR="00797AF1" w:rsidRPr="00F223EE" w:rsidRDefault="00797AF1" w:rsidP="004F379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специальности </w:t>
      </w:r>
      <w:r w:rsidRPr="00F223EE">
        <w:rPr>
          <w:rFonts w:ascii="Times New Roman" w:hAnsi="Times New Roman"/>
          <w:sz w:val="20"/>
          <w:szCs w:val="20"/>
          <w:u w:val="single"/>
        </w:rPr>
        <w:t xml:space="preserve"> 19.02.10 «Технология продукции общественного питания»</w:t>
      </w:r>
    </w:p>
    <w:p w:rsidR="00797AF1" w:rsidRPr="00F223EE" w:rsidRDefault="00797AF1" w:rsidP="004F379A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F223EE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(код, наименование)</w:t>
      </w:r>
    </w:p>
    <w:p w:rsidR="00797AF1" w:rsidRPr="00F223EE" w:rsidRDefault="00797AF1" w:rsidP="004F379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  <w:u w:val="single"/>
        </w:rPr>
        <w:t>Анкудинова Ивана Сергеевича</w:t>
      </w:r>
    </w:p>
    <w:p w:rsidR="00797AF1" w:rsidRPr="00F223EE" w:rsidRDefault="00797AF1" w:rsidP="004F379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  <w:vertAlign w:val="superscript"/>
        </w:rPr>
        <w:t>(фамилия, имя, отчество полностью)</w:t>
      </w:r>
    </w:p>
    <w:p w:rsidR="00797AF1" w:rsidRPr="00F223EE" w:rsidRDefault="00797AF1" w:rsidP="00ED1D5B">
      <w:pPr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  <w:r w:rsidRPr="00F223EE">
        <w:rPr>
          <w:rFonts w:ascii="Times New Roman" w:hAnsi="Times New Roman"/>
          <w:sz w:val="20"/>
          <w:szCs w:val="20"/>
        </w:rPr>
        <w:t xml:space="preserve">Тема выпускной квалификационной работы: </w:t>
      </w:r>
      <w:r w:rsidRPr="00F223EE">
        <w:rPr>
          <w:rFonts w:ascii="Times New Roman" w:hAnsi="Times New Roman"/>
          <w:sz w:val="20"/>
          <w:szCs w:val="20"/>
          <w:u w:val="single"/>
        </w:rPr>
        <w:t>Организация технологического процесса  горячего цеха предприятия общественного питания на примере бара «Канон»</w:t>
      </w:r>
    </w:p>
    <w:p w:rsidR="00797AF1" w:rsidRPr="00F223EE" w:rsidRDefault="00797AF1" w:rsidP="004F379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4F379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Руководитель ВКР </w:t>
      </w:r>
      <w:proofErr w:type="spellStart"/>
      <w:r w:rsidRPr="00F223EE">
        <w:rPr>
          <w:rFonts w:ascii="Times New Roman" w:hAnsi="Times New Roman"/>
          <w:sz w:val="20"/>
          <w:szCs w:val="20"/>
          <w:u w:val="single"/>
        </w:rPr>
        <w:t>Дюдинова</w:t>
      </w:r>
      <w:proofErr w:type="spellEnd"/>
      <w:r w:rsidRPr="00F223EE">
        <w:rPr>
          <w:rFonts w:ascii="Times New Roman" w:hAnsi="Times New Roman"/>
          <w:sz w:val="20"/>
          <w:szCs w:val="20"/>
          <w:u w:val="single"/>
        </w:rPr>
        <w:t xml:space="preserve"> Елена Васильевна</w:t>
      </w:r>
    </w:p>
    <w:p w:rsidR="00797AF1" w:rsidRPr="00F223EE" w:rsidRDefault="00797AF1" w:rsidP="004F379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(ФИО)</w:t>
      </w:r>
    </w:p>
    <w:p w:rsidR="00797AF1" w:rsidRPr="00F223EE" w:rsidRDefault="00797AF1" w:rsidP="004F379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Рассмотрено на заседании МК «___»__________ 201</w:t>
      </w:r>
      <w:r w:rsidR="00E80386" w:rsidRPr="00F223EE">
        <w:rPr>
          <w:rFonts w:ascii="Times New Roman" w:hAnsi="Times New Roman"/>
          <w:sz w:val="20"/>
          <w:szCs w:val="20"/>
        </w:rPr>
        <w:t>7</w:t>
      </w:r>
      <w:r w:rsidRPr="00F223EE">
        <w:rPr>
          <w:rFonts w:ascii="Times New Roman" w:hAnsi="Times New Roman"/>
          <w:sz w:val="20"/>
          <w:szCs w:val="20"/>
        </w:rPr>
        <w:t xml:space="preserve"> г. </w:t>
      </w:r>
    </w:p>
    <w:p w:rsidR="00797AF1" w:rsidRPr="00F223EE" w:rsidRDefault="00797AF1" w:rsidP="004F379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Протокол № ________________________</w:t>
      </w:r>
    </w:p>
    <w:p w:rsidR="00797AF1" w:rsidRPr="00F223EE" w:rsidRDefault="00797AF1" w:rsidP="004F379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4F379A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Председатель МК ___________________  ______________</w:t>
      </w:r>
    </w:p>
    <w:p w:rsidR="00797AF1" w:rsidRPr="00F223EE" w:rsidRDefault="00E80386" w:rsidP="00E80386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(ФИО) </w:t>
      </w:r>
      <w:r w:rsidRPr="00F223EE">
        <w:rPr>
          <w:rFonts w:ascii="Times New Roman" w:hAnsi="Times New Roman"/>
          <w:sz w:val="20"/>
          <w:szCs w:val="20"/>
        </w:rPr>
        <w:tab/>
      </w:r>
      <w:r w:rsidRPr="00F223EE">
        <w:rPr>
          <w:rFonts w:ascii="Times New Roman" w:hAnsi="Times New Roman"/>
          <w:sz w:val="20"/>
          <w:szCs w:val="20"/>
        </w:rPr>
        <w:tab/>
      </w:r>
      <w:r w:rsidRPr="00F223EE">
        <w:rPr>
          <w:rFonts w:ascii="Times New Roman" w:hAnsi="Times New Roman"/>
          <w:sz w:val="20"/>
          <w:szCs w:val="20"/>
        </w:rPr>
        <w:tab/>
      </w:r>
      <w:r w:rsidR="00797AF1" w:rsidRPr="00F223EE">
        <w:rPr>
          <w:rFonts w:ascii="Times New Roman" w:hAnsi="Times New Roman"/>
          <w:sz w:val="20"/>
          <w:szCs w:val="20"/>
        </w:rPr>
        <w:t xml:space="preserve">Подпись </w:t>
      </w:r>
    </w:p>
    <w:p w:rsidR="00797AF1" w:rsidRPr="00F223EE" w:rsidRDefault="00797AF1" w:rsidP="004F37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2B44B0">
      <w:pPr>
        <w:jc w:val="right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b/>
          <w:sz w:val="20"/>
          <w:szCs w:val="20"/>
        </w:rPr>
        <w:br w:type="page"/>
      </w:r>
      <w:r w:rsidRPr="00F223EE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797AF1" w:rsidRPr="00F223EE" w:rsidRDefault="00797AF1" w:rsidP="002B44B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23EE">
        <w:rPr>
          <w:rFonts w:ascii="Times New Roman" w:hAnsi="Times New Roman"/>
          <w:b/>
          <w:sz w:val="20"/>
          <w:szCs w:val="20"/>
        </w:rPr>
        <w:t>КАЛЕНДАРНЫЙ ПЛАН ВЫПОЛНЕНИЯ ВКР</w:t>
      </w:r>
    </w:p>
    <w:tbl>
      <w:tblPr>
        <w:tblW w:w="5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2036"/>
        <w:gridCol w:w="1042"/>
        <w:gridCol w:w="1196"/>
        <w:gridCol w:w="1197"/>
        <w:gridCol w:w="907"/>
      </w:tblGrid>
      <w:tr w:rsidR="00797AF1" w:rsidRPr="00F223EE" w:rsidTr="0031696D">
        <w:trPr>
          <w:trHeight w:val="660"/>
          <w:jc w:val="center"/>
        </w:trPr>
        <w:tc>
          <w:tcPr>
            <w:tcW w:w="317" w:type="pct"/>
            <w:vMerge w:val="restart"/>
            <w:textDirection w:val="btLr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Этапы работы</w:t>
            </w:r>
          </w:p>
        </w:tc>
        <w:tc>
          <w:tcPr>
            <w:tcW w:w="1495" w:type="pct"/>
            <w:vMerge w:val="restar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Разделы ВКР</w:t>
            </w:r>
          </w:p>
        </w:tc>
        <w:tc>
          <w:tcPr>
            <w:tcW w:w="765" w:type="pct"/>
            <w:vMerge w:val="restart"/>
            <w:textDirection w:val="btLr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Сроки выполнения разделов</w:t>
            </w:r>
          </w:p>
        </w:tc>
        <w:tc>
          <w:tcPr>
            <w:tcW w:w="1757" w:type="pct"/>
            <w:gridSpan w:val="2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Подпись, дата</w:t>
            </w:r>
          </w:p>
        </w:tc>
        <w:tc>
          <w:tcPr>
            <w:tcW w:w="666" w:type="pct"/>
            <w:vMerge w:val="restart"/>
            <w:textDirection w:val="btLr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Заключение руководителя</w:t>
            </w:r>
          </w:p>
        </w:tc>
      </w:tr>
      <w:tr w:rsidR="00797AF1" w:rsidRPr="00F223EE" w:rsidTr="0031696D">
        <w:trPr>
          <w:trHeight w:val="1375"/>
          <w:jc w:val="center"/>
        </w:trPr>
        <w:tc>
          <w:tcPr>
            <w:tcW w:w="317" w:type="pct"/>
            <w:vMerge/>
            <w:vAlign w:val="center"/>
          </w:tcPr>
          <w:p w:rsidR="00797AF1" w:rsidRPr="00F223EE" w:rsidRDefault="00797AF1" w:rsidP="001D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95" w:type="pct"/>
            <w:vMerge/>
            <w:vAlign w:val="center"/>
          </w:tcPr>
          <w:p w:rsidR="00797AF1" w:rsidRPr="00F223EE" w:rsidRDefault="00797AF1" w:rsidP="001D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65" w:type="pct"/>
            <w:vMerge/>
            <w:vAlign w:val="center"/>
          </w:tcPr>
          <w:p w:rsidR="00797AF1" w:rsidRPr="00F223EE" w:rsidRDefault="00797AF1" w:rsidP="001D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pct"/>
            <w:vAlign w:val="center"/>
          </w:tcPr>
          <w:p w:rsidR="00797AF1" w:rsidRPr="00F223EE" w:rsidRDefault="00797AF1" w:rsidP="001D5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сдал (обучающийся)</w:t>
            </w:r>
          </w:p>
        </w:tc>
        <w:tc>
          <w:tcPr>
            <w:tcW w:w="879" w:type="pct"/>
            <w:vAlign w:val="center"/>
          </w:tcPr>
          <w:p w:rsidR="00797AF1" w:rsidRPr="00F223EE" w:rsidRDefault="00797AF1" w:rsidP="001D50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Раздел принял</w:t>
            </w:r>
          </w:p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(руководитель)</w:t>
            </w:r>
          </w:p>
        </w:tc>
        <w:tc>
          <w:tcPr>
            <w:tcW w:w="666" w:type="pct"/>
            <w:vMerge/>
            <w:vAlign w:val="center"/>
          </w:tcPr>
          <w:p w:rsidR="00797AF1" w:rsidRPr="00F223EE" w:rsidRDefault="00797AF1" w:rsidP="001D5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97AF1" w:rsidRPr="00F223EE" w:rsidTr="0031696D">
        <w:trPr>
          <w:trHeight w:val="446"/>
          <w:jc w:val="center"/>
        </w:trPr>
        <w:tc>
          <w:tcPr>
            <w:tcW w:w="317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1495" w:type="pct"/>
          </w:tcPr>
          <w:p w:rsidR="00797AF1" w:rsidRPr="00F223EE" w:rsidRDefault="00797AF1" w:rsidP="001D50F8">
            <w:pPr>
              <w:pStyle w:val="c7"/>
              <w:tabs>
                <w:tab w:val="left" w:pos="284"/>
                <w:tab w:val="left" w:pos="567"/>
                <w:tab w:val="left" w:pos="709"/>
                <w:tab w:val="left" w:pos="851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23EE">
              <w:rPr>
                <w:sz w:val="20"/>
                <w:szCs w:val="20"/>
              </w:rPr>
              <w:t>Подбор источников информации</w:t>
            </w:r>
          </w:p>
        </w:tc>
        <w:tc>
          <w:tcPr>
            <w:tcW w:w="765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  <w:lang w:eastAsia="ar-SA"/>
              </w:rPr>
              <w:t>15.05</w:t>
            </w:r>
          </w:p>
        </w:tc>
        <w:tc>
          <w:tcPr>
            <w:tcW w:w="878" w:type="pct"/>
            <w:vAlign w:val="center"/>
          </w:tcPr>
          <w:p w:rsidR="00797AF1" w:rsidRPr="00F223EE" w:rsidRDefault="00797AF1" w:rsidP="001D5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97AF1" w:rsidRPr="00F223EE" w:rsidTr="0031696D">
        <w:trPr>
          <w:trHeight w:val="507"/>
          <w:jc w:val="center"/>
        </w:trPr>
        <w:tc>
          <w:tcPr>
            <w:tcW w:w="317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3EE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495" w:type="pct"/>
          </w:tcPr>
          <w:p w:rsidR="00797AF1" w:rsidRPr="00F223EE" w:rsidRDefault="00797AF1" w:rsidP="001D50F8">
            <w:pPr>
              <w:pStyle w:val="c7"/>
              <w:tabs>
                <w:tab w:val="left" w:pos="284"/>
                <w:tab w:val="left" w:pos="567"/>
                <w:tab w:val="left" w:pos="709"/>
                <w:tab w:val="left" w:pos="851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23EE">
              <w:rPr>
                <w:sz w:val="20"/>
                <w:szCs w:val="20"/>
              </w:rPr>
              <w:t>Анализ типа и места расположения предприятия</w:t>
            </w:r>
          </w:p>
          <w:p w:rsidR="00797AF1" w:rsidRPr="00F223EE" w:rsidRDefault="00797AF1" w:rsidP="001D50F8">
            <w:pPr>
              <w:pStyle w:val="c7"/>
              <w:tabs>
                <w:tab w:val="left" w:pos="284"/>
                <w:tab w:val="left" w:pos="567"/>
                <w:tab w:val="left" w:pos="709"/>
                <w:tab w:val="left" w:pos="851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23EE">
              <w:rPr>
                <w:sz w:val="20"/>
                <w:szCs w:val="20"/>
              </w:rPr>
              <w:t>Характеристика предприятия</w:t>
            </w:r>
          </w:p>
        </w:tc>
        <w:tc>
          <w:tcPr>
            <w:tcW w:w="765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  <w:lang w:eastAsia="ar-SA"/>
              </w:rPr>
              <w:t>16.05-18.05</w:t>
            </w:r>
          </w:p>
        </w:tc>
        <w:tc>
          <w:tcPr>
            <w:tcW w:w="878" w:type="pct"/>
            <w:vAlign w:val="center"/>
          </w:tcPr>
          <w:p w:rsidR="00797AF1" w:rsidRPr="00F223EE" w:rsidRDefault="00797AF1" w:rsidP="001D5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97AF1" w:rsidRPr="00F223EE" w:rsidTr="0031696D">
        <w:trPr>
          <w:trHeight w:val="395"/>
          <w:jc w:val="center"/>
        </w:trPr>
        <w:tc>
          <w:tcPr>
            <w:tcW w:w="317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3EE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95" w:type="pct"/>
          </w:tcPr>
          <w:p w:rsidR="00797AF1" w:rsidRPr="00F223EE" w:rsidRDefault="00797AF1" w:rsidP="001D50F8">
            <w:pPr>
              <w:pStyle w:val="c7"/>
              <w:tabs>
                <w:tab w:val="left" w:pos="142"/>
                <w:tab w:val="left" w:pos="426"/>
                <w:tab w:val="left" w:pos="567"/>
              </w:tabs>
              <w:spacing w:before="0" w:beforeAutospacing="0" w:after="0" w:afterAutospacing="0"/>
              <w:jc w:val="center"/>
              <w:rPr>
                <w:rStyle w:val="c2"/>
                <w:sz w:val="20"/>
                <w:szCs w:val="20"/>
              </w:rPr>
            </w:pPr>
            <w:r w:rsidRPr="00F223EE">
              <w:rPr>
                <w:sz w:val="20"/>
                <w:szCs w:val="20"/>
              </w:rPr>
              <w:t>Анализ потребительского спроса</w:t>
            </w:r>
          </w:p>
        </w:tc>
        <w:tc>
          <w:tcPr>
            <w:tcW w:w="765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878" w:type="pct"/>
            <w:vAlign w:val="center"/>
          </w:tcPr>
          <w:p w:rsidR="00797AF1" w:rsidRPr="00F223EE" w:rsidRDefault="00797AF1" w:rsidP="001D5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97AF1" w:rsidRPr="00F223EE" w:rsidTr="0031696D">
        <w:trPr>
          <w:trHeight w:val="885"/>
          <w:jc w:val="center"/>
        </w:trPr>
        <w:tc>
          <w:tcPr>
            <w:tcW w:w="317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3EE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495" w:type="pct"/>
          </w:tcPr>
          <w:p w:rsidR="00797AF1" w:rsidRPr="00F223EE" w:rsidRDefault="00797AF1" w:rsidP="001D50F8">
            <w:pPr>
              <w:pStyle w:val="c7"/>
              <w:tabs>
                <w:tab w:val="left" w:pos="142"/>
                <w:tab w:val="left" w:pos="426"/>
                <w:tab w:val="left" w:pos="567"/>
              </w:tabs>
              <w:spacing w:before="0" w:beforeAutospacing="0" w:after="0" w:afterAutospacing="0"/>
              <w:jc w:val="center"/>
              <w:rPr>
                <w:rStyle w:val="c2"/>
                <w:sz w:val="20"/>
                <w:szCs w:val="20"/>
              </w:rPr>
            </w:pPr>
            <w:r w:rsidRPr="00F223EE">
              <w:rPr>
                <w:sz w:val="20"/>
                <w:szCs w:val="20"/>
              </w:rPr>
              <w:t>Анализ режима работы горячего цеха и количества производственных работников</w:t>
            </w:r>
          </w:p>
        </w:tc>
        <w:tc>
          <w:tcPr>
            <w:tcW w:w="765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20.05-21.05</w:t>
            </w:r>
          </w:p>
        </w:tc>
        <w:tc>
          <w:tcPr>
            <w:tcW w:w="878" w:type="pct"/>
            <w:vAlign w:val="center"/>
          </w:tcPr>
          <w:p w:rsidR="00797AF1" w:rsidRPr="00F223EE" w:rsidRDefault="00797AF1" w:rsidP="001D5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97AF1" w:rsidRPr="00F223EE" w:rsidTr="0031696D">
        <w:trPr>
          <w:trHeight w:val="497"/>
          <w:jc w:val="center"/>
        </w:trPr>
        <w:tc>
          <w:tcPr>
            <w:tcW w:w="317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3EE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495" w:type="pct"/>
          </w:tcPr>
          <w:p w:rsidR="00797AF1" w:rsidRPr="00F223EE" w:rsidRDefault="00797AF1" w:rsidP="001D50F8">
            <w:pPr>
              <w:pStyle w:val="c7"/>
              <w:tabs>
                <w:tab w:val="left" w:pos="142"/>
                <w:tab w:val="left" w:pos="426"/>
                <w:tab w:val="left" w:pos="567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23EE">
              <w:rPr>
                <w:sz w:val="20"/>
                <w:szCs w:val="20"/>
              </w:rPr>
              <w:t>Анализ производственного процесса в горячем цехе</w:t>
            </w:r>
          </w:p>
        </w:tc>
        <w:tc>
          <w:tcPr>
            <w:tcW w:w="765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22.05-24.05</w:t>
            </w:r>
          </w:p>
        </w:tc>
        <w:tc>
          <w:tcPr>
            <w:tcW w:w="878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97AF1" w:rsidRPr="00F223EE" w:rsidTr="0031696D">
        <w:trPr>
          <w:trHeight w:val="541"/>
          <w:jc w:val="center"/>
        </w:trPr>
        <w:tc>
          <w:tcPr>
            <w:tcW w:w="317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  <w:lang w:val="en-US" w:eastAsia="ar-SA"/>
              </w:rPr>
              <w:t>VII</w:t>
            </w:r>
          </w:p>
        </w:tc>
        <w:tc>
          <w:tcPr>
            <w:tcW w:w="1495" w:type="pct"/>
          </w:tcPr>
          <w:p w:rsidR="00797AF1" w:rsidRPr="00F223EE" w:rsidRDefault="00797AF1" w:rsidP="001D50F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Характеристика разработанных блюд</w:t>
            </w:r>
          </w:p>
        </w:tc>
        <w:tc>
          <w:tcPr>
            <w:tcW w:w="765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  <w:lang w:eastAsia="ar-SA"/>
              </w:rPr>
              <w:t>25.05-26.05</w:t>
            </w:r>
          </w:p>
        </w:tc>
        <w:tc>
          <w:tcPr>
            <w:tcW w:w="878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97AF1" w:rsidRPr="00F223EE" w:rsidTr="0031696D">
        <w:trPr>
          <w:trHeight w:val="701"/>
          <w:jc w:val="center"/>
        </w:trPr>
        <w:tc>
          <w:tcPr>
            <w:tcW w:w="317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3EE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</w:p>
        </w:tc>
        <w:tc>
          <w:tcPr>
            <w:tcW w:w="1495" w:type="pct"/>
          </w:tcPr>
          <w:p w:rsidR="00797AF1" w:rsidRPr="00F223EE" w:rsidRDefault="00797AF1" w:rsidP="001D50F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Товароведная характеристика основных видов сырья</w:t>
            </w:r>
          </w:p>
          <w:p w:rsidR="00797AF1" w:rsidRPr="00F223EE" w:rsidRDefault="00797AF1" w:rsidP="001D50F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Пищевая и биологическая ценность сырья</w:t>
            </w:r>
          </w:p>
        </w:tc>
        <w:tc>
          <w:tcPr>
            <w:tcW w:w="765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27.05-28.05</w:t>
            </w:r>
          </w:p>
        </w:tc>
        <w:tc>
          <w:tcPr>
            <w:tcW w:w="878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97AF1" w:rsidRPr="00F223EE" w:rsidTr="0031696D">
        <w:trPr>
          <w:trHeight w:val="692"/>
          <w:jc w:val="center"/>
        </w:trPr>
        <w:tc>
          <w:tcPr>
            <w:tcW w:w="317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3E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IX</w:t>
            </w:r>
          </w:p>
        </w:tc>
        <w:tc>
          <w:tcPr>
            <w:tcW w:w="1495" w:type="pct"/>
          </w:tcPr>
          <w:p w:rsidR="00797AF1" w:rsidRPr="00F223EE" w:rsidRDefault="00797AF1" w:rsidP="001D50F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Расчет пищевой и энергетической ценности  блюда</w:t>
            </w:r>
          </w:p>
        </w:tc>
        <w:tc>
          <w:tcPr>
            <w:tcW w:w="765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29.05-31.05</w:t>
            </w:r>
          </w:p>
        </w:tc>
        <w:tc>
          <w:tcPr>
            <w:tcW w:w="878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97AF1" w:rsidRPr="00F223EE" w:rsidTr="0031696D">
        <w:trPr>
          <w:trHeight w:val="794"/>
          <w:jc w:val="center"/>
        </w:trPr>
        <w:tc>
          <w:tcPr>
            <w:tcW w:w="317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3E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95" w:type="pct"/>
          </w:tcPr>
          <w:p w:rsidR="00797AF1" w:rsidRPr="00F223EE" w:rsidRDefault="00797AF1" w:rsidP="001D50F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Нормативно</w:t>
            </w:r>
            <w:r w:rsidR="00E80386" w:rsidRPr="00F22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3EE">
              <w:rPr>
                <w:rFonts w:ascii="Times New Roman" w:hAnsi="Times New Roman"/>
                <w:sz w:val="20"/>
                <w:szCs w:val="20"/>
              </w:rPr>
              <w:t>- технологическая документация (ТТК)</w:t>
            </w:r>
          </w:p>
        </w:tc>
        <w:tc>
          <w:tcPr>
            <w:tcW w:w="765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01.06-05.06</w:t>
            </w:r>
          </w:p>
        </w:tc>
        <w:tc>
          <w:tcPr>
            <w:tcW w:w="878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97AF1" w:rsidRPr="00F223EE" w:rsidTr="0031696D">
        <w:trPr>
          <w:trHeight w:val="343"/>
          <w:jc w:val="center"/>
        </w:trPr>
        <w:tc>
          <w:tcPr>
            <w:tcW w:w="317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23EE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</w:p>
        </w:tc>
        <w:tc>
          <w:tcPr>
            <w:tcW w:w="1495" w:type="pct"/>
          </w:tcPr>
          <w:p w:rsidR="00797AF1" w:rsidRPr="00F223EE" w:rsidRDefault="00797AF1" w:rsidP="001D5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Аппаратно-технологические схемы приготовления блюд</w:t>
            </w:r>
          </w:p>
        </w:tc>
        <w:tc>
          <w:tcPr>
            <w:tcW w:w="765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06.06-11.06</w:t>
            </w:r>
          </w:p>
        </w:tc>
        <w:tc>
          <w:tcPr>
            <w:tcW w:w="878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97AF1" w:rsidRPr="00F223EE" w:rsidTr="0031696D">
        <w:trPr>
          <w:trHeight w:val="365"/>
          <w:jc w:val="center"/>
        </w:trPr>
        <w:tc>
          <w:tcPr>
            <w:tcW w:w="317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  <w:lang w:val="en-US" w:eastAsia="ar-SA"/>
              </w:rPr>
              <w:t>XII</w:t>
            </w:r>
          </w:p>
        </w:tc>
        <w:tc>
          <w:tcPr>
            <w:tcW w:w="1495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 xml:space="preserve">Заключение, </w:t>
            </w:r>
            <w:proofErr w:type="spellStart"/>
            <w:r w:rsidRPr="00F223EE">
              <w:rPr>
                <w:rFonts w:ascii="Times New Roman" w:hAnsi="Times New Roman"/>
                <w:sz w:val="20"/>
                <w:szCs w:val="20"/>
              </w:rPr>
              <w:t>мультимедийная</w:t>
            </w:r>
            <w:proofErr w:type="spellEnd"/>
            <w:r w:rsidRPr="00F223EE"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765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  <w:lang w:eastAsia="ar-SA"/>
              </w:rPr>
              <w:t>13.06-15.06</w:t>
            </w:r>
          </w:p>
        </w:tc>
        <w:tc>
          <w:tcPr>
            <w:tcW w:w="878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97AF1" w:rsidRPr="00F223EE" w:rsidTr="0031696D">
        <w:trPr>
          <w:trHeight w:val="896"/>
          <w:jc w:val="center"/>
        </w:trPr>
        <w:tc>
          <w:tcPr>
            <w:tcW w:w="317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  <w:lang w:val="en-US" w:eastAsia="ar-SA"/>
              </w:rPr>
              <w:t>XIII</w:t>
            </w:r>
          </w:p>
        </w:tc>
        <w:tc>
          <w:tcPr>
            <w:tcW w:w="1495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Представление ВКР  (на бумажном и электронном носителе)</w:t>
            </w:r>
          </w:p>
        </w:tc>
        <w:tc>
          <w:tcPr>
            <w:tcW w:w="765" w:type="pct"/>
            <w:vAlign w:val="center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223EE">
              <w:rPr>
                <w:rFonts w:ascii="Times New Roman" w:hAnsi="Times New Roman"/>
                <w:sz w:val="20"/>
                <w:szCs w:val="20"/>
                <w:lang w:eastAsia="ar-SA"/>
              </w:rPr>
              <w:t>16.06</w:t>
            </w:r>
          </w:p>
        </w:tc>
        <w:tc>
          <w:tcPr>
            <w:tcW w:w="878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79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6" w:type="pct"/>
          </w:tcPr>
          <w:p w:rsidR="00797AF1" w:rsidRPr="00F223EE" w:rsidRDefault="00797AF1" w:rsidP="001D50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797AF1" w:rsidRPr="00F223EE" w:rsidRDefault="00797AF1" w:rsidP="002B44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2B44B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Дата выдачи задания «____»____________________20     г.</w:t>
      </w:r>
    </w:p>
    <w:p w:rsidR="00797AF1" w:rsidRPr="00F223EE" w:rsidRDefault="00797AF1" w:rsidP="002B44B0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E803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Руководитель ВКР_____________________                _______________</w:t>
      </w:r>
    </w:p>
    <w:p w:rsidR="00797AF1" w:rsidRPr="0031696D" w:rsidRDefault="00797AF1" w:rsidP="0031696D">
      <w:pPr>
        <w:spacing w:after="0" w:line="240" w:lineRule="auto"/>
        <w:ind w:left="1416" w:firstLine="708"/>
        <w:rPr>
          <w:rFonts w:ascii="Times New Roman" w:hAnsi="Times New Roman"/>
          <w:sz w:val="14"/>
          <w:szCs w:val="20"/>
        </w:rPr>
      </w:pPr>
      <w:r w:rsidRPr="0031696D">
        <w:rPr>
          <w:rFonts w:ascii="Times New Roman" w:hAnsi="Times New Roman"/>
          <w:sz w:val="14"/>
          <w:szCs w:val="20"/>
        </w:rPr>
        <w:t xml:space="preserve">(ФИО)     </w:t>
      </w:r>
      <w:r w:rsidR="00E80386" w:rsidRPr="0031696D">
        <w:rPr>
          <w:rFonts w:ascii="Times New Roman" w:hAnsi="Times New Roman"/>
          <w:sz w:val="14"/>
          <w:szCs w:val="20"/>
        </w:rPr>
        <w:tab/>
      </w:r>
      <w:r w:rsidR="00E80386" w:rsidRPr="0031696D">
        <w:rPr>
          <w:rFonts w:ascii="Times New Roman" w:hAnsi="Times New Roman"/>
          <w:sz w:val="14"/>
          <w:szCs w:val="20"/>
        </w:rPr>
        <w:tab/>
      </w:r>
      <w:r w:rsidR="00E80386" w:rsidRPr="0031696D">
        <w:rPr>
          <w:rFonts w:ascii="Times New Roman" w:hAnsi="Times New Roman"/>
          <w:sz w:val="14"/>
          <w:szCs w:val="20"/>
        </w:rPr>
        <w:tab/>
      </w:r>
      <w:r w:rsidR="0031696D">
        <w:rPr>
          <w:rFonts w:ascii="Times New Roman" w:hAnsi="Times New Roman"/>
          <w:sz w:val="14"/>
          <w:szCs w:val="20"/>
        </w:rPr>
        <w:tab/>
      </w:r>
      <w:r w:rsidRPr="0031696D">
        <w:rPr>
          <w:rFonts w:ascii="Times New Roman" w:hAnsi="Times New Roman"/>
          <w:sz w:val="14"/>
          <w:szCs w:val="20"/>
        </w:rPr>
        <w:t xml:space="preserve"> Подпись</w:t>
      </w:r>
    </w:p>
    <w:p w:rsidR="00797AF1" w:rsidRPr="00F223EE" w:rsidRDefault="00797AF1" w:rsidP="002B44B0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E8038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23EE">
        <w:rPr>
          <w:rFonts w:ascii="Times New Roman" w:hAnsi="Times New Roman"/>
          <w:sz w:val="20"/>
          <w:szCs w:val="20"/>
        </w:rPr>
        <w:t>Обучающийся</w:t>
      </w:r>
      <w:proofErr w:type="gramEnd"/>
      <w:r w:rsidRPr="00F223EE">
        <w:rPr>
          <w:rFonts w:ascii="Times New Roman" w:hAnsi="Times New Roman"/>
          <w:sz w:val="20"/>
          <w:szCs w:val="20"/>
        </w:rPr>
        <w:t xml:space="preserve"> зад</w:t>
      </w:r>
      <w:r w:rsidR="0031696D">
        <w:rPr>
          <w:rFonts w:ascii="Times New Roman" w:hAnsi="Times New Roman"/>
          <w:sz w:val="20"/>
          <w:szCs w:val="20"/>
        </w:rPr>
        <w:t>ание принял_______________        _  ______</w:t>
      </w:r>
      <w:r w:rsidRPr="00F223EE">
        <w:rPr>
          <w:rFonts w:ascii="Times New Roman" w:hAnsi="Times New Roman"/>
          <w:sz w:val="20"/>
          <w:szCs w:val="20"/>
        </w:rPr>
        <w:t>______</w:t>
      </w:r>
    </w:p>
    <w:p w:rsidR="00797AF1" w:rsidRPr="0031696D" w:rsidRDefault="0031696D" w:rsidP="0031696D">
      <w:pPr>
        <w:spacing w:after="0" w:line="240" w:lineRule="auto"/>
        <w:ind w:left="2124" w:firstLine="708"/>
        <w:rPr>
          <w:rFonts w:ascii="Times New Roman" w:hAnsi="Times New Roman"/>
          <w:sz w:val="14"/>
          <w:szCs w:val="20"/>
        </w:rPr>
      </w:pPr>
      <w:r w:rsidRPr="0031696D">
        <w:rPr>
          <w:rFonts w:ascii="Times New Roman" w:hAnsi="Times New Roman"/>
          <w:sz w:val="14"/>
          <w:szCs w:val="20"/>
        </w:rPr>
        <w:t>(ФИО)</w:t>
      </w:r>
      <w:r w:rsidR="00797AF1" w:rsidRPr="0031696D">
        <w:rPr>
          <w:rFonts w:ascii="Times New Roman" w:hAnsi="Times New Roman"/>
          <w:sz w:val="14"/>
          <w:szCs w:val="20"/>
        </w:rPr>
        <w:t xml:space="preserve">   </w:t>
      </w:r>
      <w:r w:rsidR="00E80386" w:rsidRPr="0031696D">
        <w:rPr>
          <w:rFonts w:ascii="Times New Roman" w:hAnsi="Times New Roman"/>
          <w:sz w:val="14"/>
          <w:szCs w:val="20"/>
        </w:rPr>
        <w:tab/>
      </w:r>
      <w:r w:rsidR="00E80386" w:rsidRPr="0031696D">
        <w:rPr>
          <w:rFonts w:ascii="Times New Roman" w:hAnsi="Times New Roman"/>
          <w:sz w:val="14"/>
          <w:szCs w:val="20"/>
        </w:rPr>
        <w:tab/>
      </w:r>
      <w:r w:rsidRPr="0031696D">
        <w:rPr>
          <w:rFonts w:ascii="Times New Roman" w:hAnsi="Times New Roman"/>
          <w:sz w:val="14"/>
          <w:szCs w:val="20"/>
        </w:rPr>
        <w:tab/>
      </w:r>
      <w:r w:rsidR="00797AF1" w:rsidRPr="0031696D">
        <w:rPr>
          <w:rFonts w:ascii="Times New Roman" w:hAnsi="Times New Roman"/>
          <w:sz w:val="14"/>
          <w:szCs w:val="20"/>
        </w:rPr>
        <w:t>Подпись</w:t>
      </w:r>
    </w:p>
    <w:p w:rsidR="00E80386" w:rsidRPr="00F223EE" w:rsidRDefault="00E803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br w:type="page"/>
      </w:r>
    </w:p>
    <w:p w:rsidR="00797AF1" w:rsidRPr="00F223EE" w:rsidRDefault="00797AF1" w:rsidP="004F379A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797AF1" w:rsidRPr="00F223EE" w:rsidRDefault="00797AF1" w:rsidP="004F379A">
      <w:pPr>
        <w:jc w:val="center"/>
        <w:rPr>
          <w:rFonts w:ascii="Times New Roman" w:hAnsi="Times New Roman"/>
          <w:bCs/>
          <w:sz w:val="20"/>
          <w:szCs w:val="20"/>
        </w:rPr>
      </w:pPr>
      <w:r w:rsidRPr="00F223EE">
        <w:rPr>
          <w:rFonts w:ascii="Times New Roman" w:hAnsi="Times New Roman"/>
          <w:bCs/>
          <w:sz w:val="20"/>
          <w:szCs w:val="20"/>
        </w:rPr>
        <w:t>СОДЕРЖАНИЕ</w:t>
      </w:r>
    </w:p>
    <w:p w:rsidR="00797AF1" w:rsidRPr="00F223EE" w:rsidRDefault="00797AF1" w:rsidP="00E20CE6">
      <w:p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Введение…………………………………………………………………3</w:t>
      </w:r>
    </w:p>
    <w:p w:rsidR="00797AF1" w:rsidRPr="00F223EE" w:rsidRDefault="00797AF1" w:rsidP="00E20CE6">
      <w:pPr>
        <w:spacing w:after="0" w:line="36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1.Аналитическая часть</w:t>
      </w:r>
    </w:p>
    <w:p w:rsidR="00797AF1" w:rsidRPr="00F223EE" w:rsidRDefault="00797AF1" w:rsidP="00E20CE6">
      <w:pPr>
        <w:pStyle w:val="c7"/>
        <w:tabs>
          <w:tab w:val="left" w:pos="284"/>
          <w:tab w:val="left" w:pos="567"/>
          <w:tab w:val="left" w:pos="709"/>
          <w:tab w:val="left" w:pos="851"/>
        </w:tabs>
        <w:spacing w:before="0" w:beforeAutospacing="0" w:after="0" w:afterAutospacing="0" w:line="360" w:lineRule="auto"/>
        <w:ind w:left="426"/>
        <w:rPr>
          <w:sz w:val="20"/>
          <w:szCs w:val="20"/>
        </w:rPr>
      </w:pPr>
      <w:r w:rsidRPr="00F223EE">
        <w:rPr>
          <w:sz w:val="20"/>
          <w:szCs w:val="20"/>
        </w:rPr>
        <w:t>1.1.Анализ типа и места расположения предприятия ………….…</w:t>
      </w:r>
    </w:p>
    <w:p w:rsidR="00797AF1" w:rsidRPr="00F223EE" w:rsidRDefault="00797AF1" w:rsidP="00E20CE6">
      <w:pPr>
        <w:pStyle w:val="c7"/>
        <w:tabs>
          <w:tab w:val="left" w:pos="142"/>
          <w:tab w:val="left" w:pos="426"/>
          <w:tab w:val="left" w:pos="567"/>
        </w:tabs>
        <w:spacing w:before="0" w:beforeAutospacing="0" w:after="0" w:afterAutospacing="0" w:line="360" w:lineRule="auto"/>
        <w:ind w:left="426"/>
        <w:rPr>
          <w:rStyle w:val="c2"/>
          <w:sz w:val="20"/>
          <w:szCs w:val="20"/>
        </w:rPr>
      </w:pPr>
      <w:r w:rsidRPr="00F223EE">
        <w:rPr>
          <w:rStyle w:val="c2"/>
          <w:sz w:val="20"/>
          <w:szCs w:val="20"/>
        </w:rPr>
        <w:t xml:space="preserve">1.2. </w:t>
      </w:r>
      <w:r w:rsidRPr="00F223EE">
        <w:rPr>
          <w:sz w:val="20"/>
          <w:szCs w:val="20"/>
        </w:rPr>
        <w:t>Характеристика предприятия</w:t>
      </w:r>
      <w:r w:rsidRPr="00F223EE">
        <w:rPr>
          <w:rStyle w:val="c2"/>
          <w:sz w:val="20"/>
          <w:szCs w:val="20"/>
        </w:rPr>
        <w:t xml:space="preserve"> .....................................................</w:t>
      </w:r>
    </w:p>
    <w:p w:rsidR="00797AF1" w:rsidRPr="00F223EE" w:rsidRDefault="00797AF1" w:rsidP="00E20CE6">
      <w:pPr>
        <w:pStyle w:val="c7"/>
        <w:tabs>
          <w:tab w:val="left" w:pos="142"/>
          <w:tab w:val="left" w:pos="426"/>
          <w:tab w:val="left" w:pos="567"/>
        </w:tabs>
        <w:spacing w:before="0" w:beforeAutospacing="0" w:after="0" w:afterAutospacing="0" w:line="360" w:lineRule="auto"/>
        <w:ind w:left="426"/>
        <w:rPr>
          <w:sz w:val="20"/>
          <w:szCs w:val="20"/>
        </w:rPr>
      </w:pPr>
      <w:r w:rsidRPr="00F223EE">
        <w:rPr>
          <w:rStyle w:val="c2"/>
          <w:sz w:val="20"/>
          <w:szCs w:val="20"/>
        </w:rPr>
        <w:t>1.3.</w:t>
      </w:r>
      <w:r w:rsidRPr="00F223EE">
        <w:rPr>
          <w:sz w:val="20"/>
          <w:szCs w:val="20"/>
        </w:rPr>
        <w:t xml:space="preserve"> Анализ потребительского спроса ……………………</w:t>
      </w:r>
      <w:r w:rsidR="0031696D">
        <w:rPr>
          <w:sz w:val="20"/>
          <w:szCs w:val="20"/>
        </w:rPr>
        <w:t>..</w:t>
      </w:r>
      <w:r w:rsidRPr="00F223EE">
        <w:rPr>
          <w:sz w:val="20"/>
          <w:szCs w:val="20"/>
        </w:rPr>
        <w:t>………</w:t>
      </w:r>
    </w:p>
    <w:p w:rsidR="00797AF1" w:rsidRPr="00F223EE" w:rsidRDefault="00797AF1" w:rsidP="00E20CE6">
      <w:pPr>
        <w:pStyle w:val="c7"/>
        <w:tabs>
          <w:tab w:val="left" w:pos="142"/>
          <w:tab w:val="left" w:pos="426"/>
          <w:tab w:val="left" w:pos="567"/>
        </w:tabs>
        <w:spacing w:before="0" w:beforeAutospacing="0" w:after="0" w:afterAutospacing="0" w:line="360" w:lineRule="auto"/>
        <w:ind w:left="426"/>
        <w:rPr>
          <w:sz w:val="20"/>
          <w:szCs w:val="20"/>
        </w:rPr>
      </w:pPr>
      <w:r w:rsidRPr="00F223EE">
        <w:rPr>
          <w:sz w:val="20"/>
          <w:szCs w:val="20"/>
        </w:rPr>
        <w:t xml:space="preserve">1.4. Анализ режима работы горячего цеха и количества </w:t>
      </w:r>
    </w:p>
    <w:p w:rsidR="00797AF1" w:rsidRPr="00F223EE" w:rsidRDefault="00797AF1" w:rsidP="00E20CE6">
      <w:pPr>
        <w:pStyle w:val="c7"/>
        <w:tabs>
          <w:tab w:val="left" w:pos="142"/>
          <w:tab w:val="left" w:pos="426"/>
          <w:tab w:val="left" w:pos="567"/>
        </w:tabs>
        <w:spacing w:before="0" w:beforeAutospacing="0" w:after="0" w:afterAutospacing="0" w:line="360" w:lineRule="auto"/>
        <w:ind w:left="426"/>
        <w:rPr>
          <w:sz w:val="20"/>
          <w:szCs w:val="20"/>
        </w:rPr>
      </w:pPr>
      <w:r w:rsidRPr="00F223EE">
        <w:rPr>
          <w:sz w:val="20"/>
          <w:szCs w:val="20"/>
        </w:rPr>
        <w:t>производственных работников</w:t>
      </w:r>
      <w:r w:rsidRPr="00F223EE">
        <w:rPr>
          <w:rStyle w:val="c2"/>
          <w:sz w:val="20"/>
          <w:szCs w:val="20"/>
        </w:rPr>
        <w:t xml:space="preserve"> …………………………………….</w:t>
      </w:r>
    </w:p>
    <w:p w:rsidR="00797AF1" w:rsidRPr="00F223EE" w:rsidRDefault="00797AF1" w:rsidP="0031696D">
      <w:pPr>
        <w:pStyle w:val="ad"/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F223EE">
        <w:rPr>
          <w:rStyle w:val="c2"/>
          <w:rFonts w:ascii="Times New Roman" w:hAnsi="Times New Roman"/>
          <w:sz w:val="20"/>
          <w:szCs w:val="20"/>
        </w:rPr>
        <w:t>1.5.</w:t>
      </w:r>
      <w:r w:rsidRPr="00F223EE">
        <w:rPr>
          <w:rFonts w:ascii="Times New Roman" w:hAnsi="Times New Roman"/>
          <w:sz w:val="20"/>
          <w:szCs w:val="20"/>
        </w:rPr>
        <w:t xml:space="preserve"> Анализ производственного процесса в горячем цехе…………</w:t>
      </w:r>
    </w:p>
    <w:p w:rsidR="00797AF1" w:rsidRPr="00F223EE" w:rsidRDefault="00797AF1" w:rsidP="00415709">
      <w:pPr>
        <w:pStyle w:val="c7"/>
        <w:tabs>
          <w:tab w:val="left" w:pos="426"/>
        </w:tabs>
        <w:spacing w:before="0" w:beforeAutospacing="0" w:after="0" w:afterAutospacing="0" w:line="360" w:lineRule="auto"/>
        <w:rPr>
          <w:sz w:val="20"/>
          <w:szCs w:val="20"/>
        </w:rPr>
      </w:pPr>
      <w:r w:rsidRPr="00F223EE">
        <w:rPr>
          <w:sz w:val="20"/>
          <w:szCs w:val="20"/>
        </w:rPr>
        <w:t>2. Технологическая часть</w:t>
      </w:r>
    </w:p>
    <w:p w:rsidR="00797AF1" w:rsidRPr="00F223EE" w:rsidRDefault="00797AF1" w:rsidP="00E20CE6">
      <w:pPr>
        <w:pStyle w:val="ad"/>
        <w:spacing w:after="0" w:line="360" w:lineRule="auto"/>
        <w:ind w:left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2.1. Характеристика разработанных блюд………………………</w:t>
      </w:r>
    </w:p>
    <w:p w:rsidR="00797AF1" w:rsidRPr="00F223EE" w:rsidRDefault="00797AF1" w:rsidP="00E20CE6">
      <w:pPr>
        <w:pStyle w:val="ad"/>
        <w:spacing w:after="0" w:line="360" w:lineRule="auto"/>
        <w:ind w:left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2.2. Товароведная характеристика основных видов сырья……</w:t>
      </w:r>
    </w:p>
    <w:p w:rsidR="00797AF1" w:rsidRPr="00F223EE" w:rsidRDefault="00797AF1" w:rsidP="00E20CE6">
      <w:pPr>
        <w:pStyle w:val="ad"/>
        <w:spacing w:after="0" w:line="360" w:lineRule="auto"/>
        <w:ind w:left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2.3. Пищевая и биологическая ценность сырья…………………</w:t>
      </w:r>
    </w:p>
    <w:p w:rsidR="00797AF1" w:rsidRPr="00F223EE" w:rsidRDefault="00797AF1" w:rsidP="00E20CE6">
      <w:pPr>
        <w:pStyle w:val="ad"/>
        <w:spacing w:after="0" w:line="360" w:lineRule="auto"/>
        <w:ind w:left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2.4. Расчет пищевой и энергетической ценности  блюда……….</w:t>
      </w:r>
    </w:p>
    <w:p w:rsidR="00797AF1" w:rsidRPr="00F223EE" w:rsidRDefault="00797AF1" w:rsidP="00E20CE6">
      <w:pPr>
        <w:pStyle w:val="ad"/>
        <w:spacing w:after="0" w:line="360" w:lineRule="auto"/>
        <w:ind w:left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2.5.Нормативно-технологическая документация (ТТК)………</w:t>
      </w:r>
    </w:p>
    <w:p w:rsidR="00797AF1" w:rsidRPr="00F223EE" w:rsidRDefault="00797AF1" w:rsidP="00E20CE6">
      <w:pPr>
        <w:spacing w:after="0" w:line="360" w:lineRule="auto"/>
        <w:ind w:firstLine="709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2.6. Аппаратно-технологические схемы приготовления блюд…</w:t>
      </w:r>
    </w:p>
    <w:p w:rsidR="00797AF1" w:rsidRPr="00F223EE" w:rsidRDefault="00797AF1" w:rsidP="00881917">
      <w:pPr>
        <w:pStyle w:val="c7"/>
        <w:tabs>
          <w:tab w:val="left" w:pos="426"/>
        </w:tabs>
        <w:spacing w:before="0" w:beforeAutospacing="0" w:after="0" w:afterAutospacing="0" w:line="360" w:lineRule="auto"/>
        <w:rPr>
          <w:sz w:val="20"/>
          <w:szCs w:val="20"/>
        </w:rPr>
      </w:pPr>
      <w:r w:rsidRPr="00F223EE">
        <w:rPr>
          <w:sz w:val="20"/>
          <w:szCs w:val="20"/>
        </w:rPr>
        <w:t>Заключение…………………………………………………………………</w:t>
      </w:r>
    </w:p>
    <w:p w:rsidR="00797AF1" w:rsidRPr="00F223EE" w:rsidRDefault="00797AF1" w:rsidP="00E20CE6">
      <w:pPr>
        <w:pStyle w:val="c7"/>
        <w:spacing w:before="0" w:beforeAutospacing="0" w:after="0" w:afterAutospacing="0" w:line="360" w:lineRule="auto"/>
        <w:ind w:left="-568" w:firstLine="568"/>
        <w:rPr>
          <w:color w:val="000000"/>
          <w:sz w:val="20"/>
          <w:szCs w:val="20"/>
        </w:rPr>
      </w:pPr>
      <w:r w:rsidRPr="00F223EE">
        <w:rPr>
          <w:rStyle w:val="c2"/>
          <w:color w:val="000000"/>
          <w:sz w:val="20"/>
          <w:szCs w:val="20"/>
        </w:rPr>
        <w:t>Список используем</w:t>
      </w:r>
      <w:r w:rsidR="00E80386" w:rsidRPr="00F223EE">
        <w:rPr>
          <w:rStyle w:val="c2"/>
          <w:color w:val="000000"/>
          <w:sz w:val="20"/>
          <w:szCs w:val="20"/>
        </w:rPr>
        <w:t>ой</w:t>
      </w:r>
      <w:r w:rsidRPr="00F223EE">
        <w:rPr>
          <w:rStyle w:val="c2"/>
          <w:color w:val="000000"/>
          <w:sz w:val="20"/>
          <w:szCs w:val="20"/>
        </w:rPr>
        <w:t xml:space="preserve"> </w:t>
      </w:r>
      <w:r w:rsidR="00E80386" w:rsidRPr="00F223EE">
        <w:rPr>
          <w:rStyle w:val="c2"/>
          <w:color w:val="000000"/>
          <w:sz w:val="20"/>
          <w:szCs w:val="20"/>
        </w:rPr>
        <w:t>литературы</w:t>
      </w:r>
      <w:r w:rsidRPr="00F223EE">
        <w:rPr>
          <w:rStyle w:val="c2"/>
          <w:color w:val="000000"/>
          <w:sz w:val="20"/>
          <w:szCs w:val="20"/>
        </w:rPr>
        <w:t>…………..</w:t>
      </w:r>
      <w:r w:rsidRPr="00F223EE">
        <w:rPr>
          <w:sz w:val="20"/>
          <w:szCs w:val="20"/>
        </w:rPr>
        <w:t>…………………</w:t>
      </w:r>
      <w:r w:rsidR="0031696D">
        <w:rPr>
          <w:sz w:val="20"/>
          <w:szCs w:val="20"/>
        </w:rPr>
        <w:t>….</w:t>
      </w:r>
      <w:r w:rsidRPr="00F223EE">
        <w:rPr>
          <w:sz w:val="20"/>
          <w:szCs w:val="20"/>
        </w:rPr>
        <w:t>……….</w:t>
      </w:r>
    </w:p>
    <w:p w:rsidR="00797AF1" w:rsidRPr="00F223EE" w:rsidRDefault="00797AF1" w:rsidP="00E20CE6">
      <w:pPr>
        <w:spacing w:after="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Приложения……………………</w:t>
      </w:r>
      <w:r w:rsidR="0031696D">
        <w:rPr>
          <w:rFonts w:ascii="Times New Roman" w:hAnsi="Times New Roman"/>
          <w:sz w:val="20"/>
          <w:szCs w:val="20"/>
        </w:rPr>
        <w:t>….</w:t>
      </w:r>
      <w:r w:rsidRPr="00F223EE">
        <w:rPr>
          <w:rFonts w:ascii="Times New Roman" w:hAnsi="Times New Roman"/>
          <w:sz w:val="20"/>
          <w:szCs w:val="20"/>
        </w:rPr>
        <w:t>…………………………………...........</w:t>
      </w:r>
    </w:p>
    <w:p w:rsidR="00797AF1" w:rsidRPr="00F223EE" w:rsidRDefault="00797AF1" w:rsidP="004F379A">
      <w:pPr>
        <w:rPr>
          <w:rFonts w:ascii="Times New Roman" w:hAnsi="Times New Roman"/>
          <w:b/>
          <w:sz w:val="20"/>
          <w:szCs w:val="20"/>
        </w:rPr>
      </w:pPr>
    </w:p>
    <w:p w:rsidR="00797AF1" w:rsidRPr="00F223EE" w:rsidRDefault="00797AF1" w:rsidP="004F379A">
      <w:pPr>
        <w:rPr>
          <w:rFonts w:ascii="Times New Roman" w:hAnsi="Times New Roman"/>
          <w:b/>
          <w:sz w:val="20"/>
          <w:szCs w:val="20"/>
        </w:rPr>
      </w:pPr>
    </w:p>
    <w:p w:rsidR="00797AF1" w:rsidRPr="00F223EE" w:rsidRDefault="00797AF1" w:rsidP="004F379A">
      <w:pPr>
        <w:rPr>
          <w:rFonts w:ascii="Times New Roman" w:hAnsi="Times New Roman"/>
          <w:b/>
          <w:sz w:val="20"/>
          <w:szCs w:val="20"/>
        </w:rPr>
      </w:pPr>
    </w:p>
    <w:p w:rsidR="00797AF1" w:rsidRPr="00F223EE" w:rsidRDefault="00797AF1" w:rsidP="004F379A">
      <w:pPr>
        <w:rPr>
          <w:rFonts w:ascii="Times New Roman" w:hAnsi="Times New Roman"/>
          <w:b/>
          <w:sz w:val="20"/>
          <w:szCs w:val="20"/>
        </w:rPr>
      </w:pPr>
    </w:p>
    <w:p w:rsidR="00797AF1" w:rsidRPr="00F223EE" w:rsidRDefault="00797AF1" w:rsidP="004F379A">
      <w:pPr>
        <w:jc w:val="right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4F379A">
      <w:pPr>
        <w:jc w:val="right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4F379A">
      <w:pPr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br w:type="page"/>
      </w:r>
      <w:r w:rsidRPr="00F223EE">
        <w:rPr>
          <w:rFonts w:ascii="Times New Roman" w:hAnsi="Times New Roman"/>
          <w:color w:val="000000"/>
          <w:sz w:val="20"/>
          <w:szCs w:val="20"/>
        </w:rPr>
        <w:lastRenderedPageBreak/>
        <w:t>ПРИЛОЖЕНИЕ 5</w:t>
      </w:r>
    </w:p>
    <w:p w:rsidR="00797AF1" w:rsidRPr="00F223EE" w:rsidRDefault="00797AF1" w:rsidP="00892880">
      <w:pPr>
        <w:jc w:val="center"/>
        <w:rPr>
          <w:rFonts w:ascii="Times New Roman" w:hAnsi="Times New Roman"/>
          <w:b/>
          <w:sz w:val="20"/>
          <w:szCs w:val="20"/>
        </w:rPr>
      </w:pPr>
      <w:r w:rsidRPr="00F223EE">
        <w:rPr>
          <w:rFonts w:ascii="Times New Roman" w:hAnsi="Times New Roman"/>
          <w:b/>
          <w:sz w:val="20"/>
          <w:szCs w:val="20"/>
        </w:rPr>
        <w:t>ОТЗЫВ</w:t>
      </w:r>
    </w:p>
    <w:p w:rsidR="00797AF1" w:rsidRPr="00F223EE" w:rsidRDefault="00797AF1" w:rsidP="004F37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23EE">
        <w:rPr>
          <w:rFonts w:ascii="Times New Roman" w:hAnsi="Times New Roman"/>
          <w:b/>
          <w:sz w:val="20"/>
          <w:szCs w:val="20"/>
        </w:rPr>
        <w:t>Руководителя выпускной квалификационной работы</w:t>
      </w:r>
    </w:p>
    <w:p w:rsidR="00797AF1" w:rsidRPr="00F223EE" w:rsidRDefault="00797AF1" w:rsidP="004F379A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97AF1" w:rsidRPr="00F223EE" w:rsidRDefault="00797AF1" w:rsidP="00415709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Обучающегося </w:t>
      </w:r>
      <w:r w:rsidRPr="00F223EE">
        <w:rPr>
          <w:rFonts w:ascii="Times New Roman" w:hAnsi="Times New Roman"/>
          <w:sz w:val="20"/>
          <w:szCs w:val="20"/>
          <w:u w:val="single"/>
        </w:rPr>
        <w:t>Анкудинова Ивана Сергеевича</w:t>
      </w:r>
    </w:p>
    <w:p w:rsidR="00797AF1" w:rsidRPr="00F223EE" w:rsidRDefault="00797AF1" w:rsidP="00476C3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23EE">
        <w:rPr>
          <w:rFonts w:ascii="Times New Roman" w:hAnsi="Times New Roman"/>
          <w:sz w:val="20"/>
          <w:szCs w:val="20"/>
        </w:rPr>
        <w:t xml:space="preserve">Группы 3Т-13специальности  </w:t>
      </w:r>
      <w:r w:rsidRPr="00F223EE">
        <w:rPr>
          <w:rFonts w:ascii="Times New Roman" w:hAnsi="Times New Roman"/>
          <w:sz w:val="20"/>
          <w:szCs w:val="20"/>
          <w:u w:val="single"/>
        </w:rPr>
        <w:t>19.02.10 «Технология продукции общественного питания»</w:t>
      </w:r>
      <w:r w:rsidR="0031696D">
        <w:rPr>
          <w:rFonts w:ascii="Times New Roman" w:hAnsi="Times New Roman"/>
          <w:sz w:val="20"/>
          <w:szCs w:val="20"/>
          <w:u w:val="single"/>
        </w:rPr>
        <w:t>________________________________________</w:t>
      </w:r>
    </w:p>
    <w:p w:rsidR="00797AF1" w:rsidRPr="0031696D" w:rsidRDefault="00797AF1" w:rsidP="0031696D">
      <w:pPr>
        <w:widowControl w:val="0"/>
        <w:spacing w:after="0" w:line="240" w:lineRule="auto"/>
        <w:jc w:val="center"/>
        <w:rPr>
          <w:rFonts w:ascii="Times New Roman" w:hAnsi="Times New Roman"/>
          <w:sz w:val="14"/>
          <w:szCs w:val="20"/>
        </w:rPr>
      </w:pPr>
      <w:r w:rsidRPr="0031696D">
        <w:rPr>
          <w:rFonts w:ascii="Times New Roman" w:hAnsi="Times New Roman"/>
          <w:sz w:val="14"/>
          <w:szCs w:val="20"/>
        </w:rPr>
        <w:t>Код, Наименование</w:t>
      </w:r>
    </w:p>
    <w:p w:rsidR="00797AF1" w:rsidRPr="00F223EE" w:rsidRDefault="00797AF1" w:rsidP="00476C3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23EE">
        <w:rPr>
          <w:rFonts w:ascii="Times New Roman" w:hAnsi="Times New Roman"/>
          <w:sz w:val="20"/>
          <w:szCs w:val="20"/>
        </w:rPr>
        <w:t xml:space="preserve">Тема: </w:t>
      </w:r>
      <w:r w:rsidRPr="00F223EE">
        <w:rPr>
          <w:rFonts w:ascii="Times New Roman" w:hAnsi="Times New Roman"/>
          <w:sz w:val="20"/>
          <w:szCs w:val="20"/>
          <w:u w:val="single"/>
        </w:rPr>
        <w:t>Организация технологического проце</w:t>
      </w:r>
      <w:r w:rsidR="0031696D">
        <w:rPr>
          <w:rFonts w:ascii="Times New Roman" w:hAnsi="Times New Roman"/>
          <w:sz w:val="20"/>
          <w:szCs w:val="20"/>
          <w:u w:val="single"/>
        </w:rPr>
        <w:t>сса</w:t>
      </w:r>
      <w:r w:rsidRPr="00F223EE">
        <w:rPr>
          <w:rFonts w:ascii="Times New Roman" w:hAnsi="Times New Roman"/>
          <w:sz w:val="20"/>
          <w:szCs w:val="20"/>
          <w:u w:val="single"/>
        </w:rPr>
        <w:t xml:space="preserve"> горячего цеха предприятия общественного питания на примере бара «Канон»</w:t>
      </w:r>
    </w:p>
    <w:p w:rsidR="00797AF1" w:rsidRPr="00F223EE" w:rsidRDefault="00797AF1" w:rsidP="00476C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При работе над выпускной квалификационной работой проявил себя следующим  образом:</w:t>
      </w:r>
    </w:p>
    <w:p w:rsidR="00797AF1" w:rsidRPr="00F223EE" w:rsidRDefault="00797AF1" w:rsidP="00476C3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1. Оценка умения точно ставить цель и задачи_____</w:t>
      </w:r>
      <w:r w:rsidR="0031696D">
        <w:rPr>
          <w:rFonts w:ascii="Times New Roman" w:hAnsi="Times New Roman"/>
          <w:sz w:val="20"/>
          <w:szCs w:val="20"/>
        </w:rPr>
        <w:t>______________</w:t>
      </w:r>
      <w:r w:rsidRPr="00F223EE">
        <w:rPr>
          <w:rFonts w:ascii="Times New Roman" w:hAnsi="Times New Roman"/>
          <w:sz w:val="20"/>
          <w:szCs w:val="20"/>
        </w:rPr>
        <w:t>_</w:t>
      </w:r>
    </w:p>
    <w:p w:rsidR="00797AF1" w:rsidRPr="00F223EE" w:rsidRDefault="00797AF1" w:rsidP="00476C3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_____________________________________________</w:t>
      </w:r>
      <w:r w:rsidR="0031696D">
        <w:rPr>
          <w:rFonts w:ascii="Times New Roman" w:hAnsi="Times New Roman"/>
          <w:sz w:val="20"/>
          <w:szCs w:val="20"/>
        </w:rPr>
        <w:t>________________</w:t>
      </w:r>
    </w:p>
    <w:p w:rsidR="00797AF1" w:rsidRPr="00F223EE" w:rsidRDefault="00797AF1" w:rsidP="00476C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2.Оценка умения самостоятельно искать, анализировать, отбирать, обрабатывать и обобщать информ</w:t>
      </w:r>
      <w:r w:rsidR="0031696D">
        <w:rPr>
          <w:rFonts w:ascii="Times New Roman" w:hAnsi="Times New Roman"/>
          <w:sz w:val="20"/>
          <w:szCs w:val="20"/>
        </w:rPr>
        <w:t>ацию__________________</w:t>
      </w:r>
      <w:r w:rsidRPr="00F223EE">
        <w:rPr>
          <w:rFonts w:ascii="Times New Roman" w:hAnsi="Times New Roman"/>
          <w:sz w:val="20"/>
          <w:szCs w:val="20"/>
        </w:rPr>
        <w:t>_________</w:t>
      </w:r>
      <w:r w:rsidR="0031696D">
        <w:rPr>
          <w:rFonts w:ascii="Times New Roman" w:hAnsi="Times New Roman"/>
          <w:sz w:val="20"/>
          <w:szCs w:val="20"/>
        </w:rPr>
        <w:t xml:space="preserve"> </w:t>
      </w:r>
    </w:p>
    <w:p w:rsidR="00797AF1" w:rsidRPr="00F223EE" w:rsidRDefault="00797AF1" w:rsidP="00476C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797AF1" w:rsidRPr="00F223EE" w:rsidRDefault="00797AF1" w:rsidP="00476C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3.Оценка умения самостоятельно решать профе</w:t>
      </w:r>
      <w:r w:rsidR="0031696D">
        <w:rPr>
          <w:rFonts w:ascii="Times New Roman" w:hAnsi="Times New Roman"/>
          <w:sz w:val="20"/>
          <w:szCs w:val="20"/>
        </w:rPr>
        <w:t>ссиональные проблемы (ситуации)</w:t>
      </w:r>
      <w:r w:rsidRPr="00F223EE">
        <w:rPr>
          <w:rFonts w:ascii="Times New Roman" w:hAnsi="Times New Roman"/>
          <w:sz w:val="20"/>
          <w:szCs w:val="20"/>
        </w:rPr>
        <w:t>____________________________________________________</w:t>
      </w:r>
    </w:p>
    <w:p w:rsidR="00797AF1" w:rsidRPr="00F223EE" w:rsidRDefault="00797AF1" w:rsidP="00476C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797AF1" w:rsidRPr="00F223EE" w:rsidRDefault="00797AF1" w:rsidP="00476C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4.Оценка умения применять полученные знания, умения, навыки в профессиональной деятельности ________________________________</w:t>
      </w:r>
    </w:p>
    <w:p w:rsidR="00797AF1" w:rsidRPr="00F223EE" w:rsidRDefault="00797AF1" w:rsidP="00476C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797AF1" w:rsidRPr="00F223EE" w:rsidRDefault="00797AF1" w:rsidP="00476C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5.Оценка умения  анализировать полученный результат относительно поставленной задачи______________________</w:t>
      </w:r>
      <w:r w:rsidR="0031696D">
        <w:rPr>
          <w:rFonts w:ascii="Times New Roman" w:hAnsi="Times New Roman"/>
          <w:sz w:val="20"/>
          <w:szCs w:val="20"/>
        </w:rPr>
        <w:t>____________________</w:t>
      </w:r>
    </w:p>
    <w:p w:rsidR="00797AF1" w:rsidRPr="00F223EE" w:rsidRDefault="00797AF1" w:rsidP="00476C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</w:t>
      </w:r>
    </w:p>
    <w:p w:rsidR="00797AF1" w:rsidRPr="00F223EE" w:rsidRDefault="00797AF1" w:rsidP="00476C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6.Рекомендации_______________________________________________</w:t>
      </w:r>
    </w:p>
    <w:p w:rsidR="00797AF1" w:rsidRPr="00F223EE" w:rsidRDefault="00797AF1" w:rsidP="00476C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</w:t>
      </w:r>
    </w:p>
    <w:p w:rsidR="00797AF1" w:rsidRPr="00F223EE" w:rsidRDefault="00797AF1" w:rsidP="00476C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7. Заключение______________________</w:t>
      </w:r>
      <w:r w:rsidR="0031696D">
        <w:rPr>
          <w:rFonts w:ascii="Times New Roman" w:hAnsi="Times New Roman"/>
          <w:sz w:val="20"/>
          <w:szCs w:val="20"/>
        </w:rPr>
        <w:t>__________________________</w:t>
      </w:r>
    </w:p>
    <w:p w:rsidR="00797AF1" w:rsidRPr="00F223EE" w:rsidRDefault="00797AF1" w:rsidP="00476C3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</w:t>
      </w:r>
    </w:p>
    <w:p w:rsidR="00797AF1" w:rsidRPr="00F223EE" w:rsidRDefault="00797AF1" w:rsidP="00476C3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Оценка работы руководителя __________________________________</w:t>
      </w:r>
    </w:p>
    <w:p w:rsidR="00797AF1" w:rsidRPr="00F223EE" w:rsidRDefault="00797AF1" w:rsidP="00476C3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476C3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Руководитель</w:t>
      </w:r>
      <w:r w:rsidRPr="00F223EE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F223EE">
        <w:rPr>
          <w:rFonts w:ascii="Times New Roman" w:hAnsi="Times New Roman"/>
          <w:sz w:val="20"/>
          <w:szCs w:val="20"/>
          <w:u w:val="single"/>
        </w:rPr>
        <w:t>Дюдинова</w:t>
      </w:r>
      <w:proofErr w:type="spellEnd"/>
      <w:r w:rsidRPr="00F223EE">
        <w:rPr>
          <w:rFonts w:ascii="Times New Roman" w:hAnsi="Times New Roman"/>
          <w:sz w:val="20"/>
          <w:szCs w:val="20"/>
          <w:u w:val="single"/>
        </w:rPr>
        <w:t xml:space="preserve"> Елена Васильевна, преподаватель</w:t>
      </w:r>
    </w:p>
    <w:p w:rsidR="00797AF1" w:rsidRPr="0017037C" w:rsidRDefault="00797AF1" w:rsidP="0017037C">
      <w:pPr>
        <w:widowControl w:val="0"/>
        <w:spacing w:after="0" w:line="240" w:lineRule="auto"/>
        <w:ind w:firstLine="1276"/>
        <w:jc w:val="both"/>
        <w:rPr>
          <w:rFonts w:ascii="Times New Roman" w:hAnsi="Times New Roman"/>
          <w:sz w:val="16"/>
          <w:szCs w:val="20"/>
        </w:rPr>
      </w:pPr>
      <w:r w:rsidRPr="0017037C">
        <w:rPr>
          <w:rFonts w:ascii="Times New Roman" w:hAnsi="Times New Roman"/>
          <w:sz w:val="16"/>
          <w:szCs w:val="20"/>
        </w:rPr>
        <w:t>Ф. И.О. , ученая степень, ученое звание, должность</w:t>
      </w:r>
    </w:p>
    <w:p w:rsidR="00797AF1" w:rsidRPr="00F223EE" w:rsidRDefault="00797AF1" w:rsidP="00476C3D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97AF1" w:rsidRPr="00F223EE" w:rsidRDefault="00797AF1" w:rsidP="00476C3D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Зам</w:t>
      </w:r>
      <w:r w:rsidR="00E80386" w:rsidRPr="00F223EE">
        <w:rPr>
          <w:rFonts w:ascii="Times New Roman" w:hAnsi="Times New Roman"/>
          <w:sz w:val="20"/>
          <w:szCs w:val="20"/>
        </w:rPr>
        <w:t>еститель</w:t>
      </w:r>
      <w:r w:rsidRPr="00F223EE">
        <w:rPr>
          <w:rFonts w:ascii="Times New Roman" w:hAnsi="Times New Roman"/>
          <w:sz w:val="20"/>
          <w:szCs w:val="20"/>
        </w:rPr>
        <w:t xml:space="preserve"> директора по </w:t>
      </w:r>
      <w:r w:rsidR="001955CC" w:rsidRPr="00F223EE">
        <w:rPr>
          <w:rFonts w:ascii="Times New Roman" w:hAnsi="Times New Roman"/>
          <w:sz w:val="20"/>
          <w:szCs w:val="20"/>
        </w:rPr>
        <w:t>учебной работе</w:t>
      </w:r>
      <w:r w:rsidRPr="00F223EE">
        <w:rPr>
          <w:rFonts w:ascii="Times New Roman" w:hAnsi="Times New Roman"/>
          <w:sz w:val="20"/>
          <w:szCs w:val="20"/>
        </w:rPr>
        <w:t>_____________________</w:t>
      </w:r>
    </w:p>
    <w:p w:rsidR="00797AF1" w:rsidRPr="00F223EE" w:rsidRDefault="00797AF1" w:rsidP="00F46B0C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7AF1" w:rsidRPr="00F223EE" w:rsidRDefault="00797AF1" w:rsidP="00D07DCD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«___»________________2017</w:t>
      </w:r>
      <w:r w:rsidR="001955CC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>г.</w:t>
      </w:r>
      <w:r w:rsidRPr="00F223EE">
        <w:rPr>
          <w:rFonts w:ascii="Times New Roman" w:hAnsi="Times New Roman"/>
          <w:sz w:val="20"/>
          <w:szCs w:val="20"/>
        </w:rPr>
        <w:br w:type="page"/>
      </w:r>
    </w:p>
    <w:p w:rsidR="00797AF1" w:rsidRPr="00F223EE" w:rsidRDefault="00797AF1" w:rsidP="00987D4A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lastRenderedPageBreak/>
        <w:t>ПРИЛОЖЕНИЕ 6</w:t>
      </w:r>
    </w:p>
    <w:p w:rsidR="00797AF1" w:rsidRPr="00F223EE" w:rsidRDefault="00797AF1" w:rsidP="004F37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23EE">
        <w:rPr>
          <w:rFonts w:ascii="Times New Roman" w:hAnsi="Times New Roman"/>
          <w:b/>
          <w:sz w:val="20"/>
          <w:szCs w:val="20"/>
        </w:rPr>
        <w:t>РЕЦЕНЗИЯ</w:t>
      </w:r>
    </w:p>
    <w:p w:rsidR="00797AF1" w:rsidRPr="00F223EE" w:rsidRDefault="00797AF1" w:rsidP="004F37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23EE">
        <w:rPr>
          <w:rFonts w:ascii="Times New Roman" w:hAnsi="Times New Roman"/>
          <w:b/>
          <w:sz w:val="20"/>
          <w:szCs w:val="20"/>
        </w:rPr>
        <w:t>НА ВЫПУСКНУЮ КВАЛИФИКАЦИОННУЮ РАБОТУ</w:t>
      </w:r>
    </w:p>
    <w:p w:rsidR="00797AF1" w:rsidRPr="00F223EE" w:rsidRDefault="00797AF1" w:rsidP="004F379A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797AF1" w:rsidRPr="00F223EE" w:rsidRDefault="00797AF1" w:rsidP="00FC355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Обучающегося </w:t>
      </w:r>
      <w:r w:rsidRPr="00F223EE">
        <w:rPr>
          <w:rFonts w:ascii="Times New Roman" w:hAnsi="Times New Roman"/>
          <w:sz w:val="20"/>
          <w:szCs w:val="20"/>
          <w:u w:val="single"/>
        </w:rPr>
        <w:t>Анкудинова Ивана Сергеевича</w:t>
      </w:r>
    </w:p>
    <w:p w:rsidR="00797AF1" w:rsidRPr="00F223EE" w:rsidRDefault="00797AF1" w:rsidP="004F379A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F223EE">
        <w:rPr>
          <w:rFonts w:ascii="Times New Roman" w:hAnsi="Times New Roman"/>
          <w:sz w:val="20"/>
          <w:szCs w:val="20"/>
          <w:u w:val="single"/>
        </w:rPr>
        <w:t>3Т-13</w:t>
      </w:r>
      <w:r w:rsidR="008A1A5E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</w:rPr>
        <w:t xml:space="preserve">группы, специальности </w:t>
      </w:r>
      <w:r w:rsidRPr="00F223EE">
        <w:rPr>
          <w:rFonts w:ascii="Times New Roman" w:hAnsi="Times New Roman"/>
          <w:sz w:val="20"/>
          <w:szCs w:val="20"/>
          <w:u w:val="single"/>
        </w:rPr>
        <w:t xml:space="preserve">19.02.10 «Технология продукции общественного питания »   </w:t>
      </w:r>
    </w:p>
    <w:p w:rsidR="00797AF1" w:rsidRPr="00F223EE" w:rsidRDefault="00797AF1" w:rsidP="00AE1A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23EE">
        <w:rPr>
          <w:rFonts w:ascii="Times New Roman" w:hAnsi="Times New Roman"/>
          <w:sz w:val="20"/>
          <w:szCs w:val="20"/>
        </w:rPr>
        <w:t>Тема:</w:t>
      </w:r>
      <w:r w:rsidR="008A1A5E" w:rsidRPr="00F223EE">
        <w:rPr>
          <w:rFonts w:ascii="Times New Roman" w:hAnsi="Times New Roman"/>
          <w:sz w:val="20"/>
          <w:szCs w:val="20"/>
        </w:rPr>
        <w:t xml:space="preserve"> </w:t>
      </w:r>
      <w:r w:rsidRPr="00F223EE">
        <w:rPr>
          <w:rFonts w:ascii="Times New Roman" w:hAnsi="Times New Roman"/>
          <w:sz w:val="20"/>
          <w:szCs w:val="20"/>
          <w:u w:val="single"/>
        </w:rPr>
        <w:t>Организ</w:t>
      </w:r>
      <w:r w:rsidR="00105E6E" w:rsidRPr="00F223EE">
        <w:rPr>
          <w:rFonts w:ascii="Times New Roman" w:hAnsi="Times New Roman"/>
          <w:sz w:val="20"/>
          <w:szCs w:val="20"/>
          <w:u w:val="single"/>
        </w:rPr>
        <w:t xml:space="preserve">ация технологического процесса </w:t>
      </w:r>
      <w:r w:rsidRPr="00F223EE">
        <w:rPr>
          <w:rFonts w:ascii="Times New Roman" w:hAnsi="Times New Roman"/>
          <w:sz w:val="20"/>
          <w:szCs w:val="20"/>
          <w:u w:val="single"/>
        </w:rPr>
        <w:t>горячего цеха предприятия общественного питания на примере бара «Канон»</w:t>
      </w:r>
    </w:p>
    <w:p w:rsidR="00105E6E" w:rsidRPr="00F223EE" w:rsidRDefault="00105E6E" w:rsidP="00AE1A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W w:w="6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080"/>
      </w:tblGrid>
      <w:tr w:rsidR="00797AF1" w:rsidRPr="00F223EE" w:rsidTr="0017037C">
        <w:tc>
          <w:tcPr>
            <w:tcW w:w="5353" w:type="dxa"/>
          </w:tcPr>
          <w:p w:rsidR="00797AF1" w:rsidRPr="00F223EE" w:rsidRDefault="00797AF1" w:rsidP="001703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080" w:type="dxa"/>
          </w:tcPr>
          <w:p w:rsidR="00797AF1" w:rsidRPr="00F223EE" w:rsidRDefault="00797AF1" w:rsidP="001703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797AF1" w:rsidRPr="00F223EE" w:rsidTr="0017037C">
        <w:tc>
          <w:tcPr>
            <w:tcW w:w="5353" w:type="dxa"/>
          </w:tcPr>
          <w:p w:rsidR="00797AF1" w:rsidRPr="00F223EE" w:rsidRDefault="00797AF1" w:rsidP="0017037C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 xml:space="preserve">Оценка уровня владения приемами </w:t>
            </w:r>
            <w:proofErr w:type="spellStart"/>
            <w:r w:rsidRPr="00F223EE">
              <w:rPr>
                <w:rFonts w:ascii="Times New Roman" w:hAnsi="Times New Roman"/>
                <w:sz w:val="20"/>
                <w:szCs w:val="20"/>
              </w:rPr>
              <w:t>целеполагания</w:t>
            </w:r>
            <w:proofErr w:type="spellEnd"/>
            <w:r w:rsidRPr="00F223EE">
              <w:rPr>
                <w:rFonts w:ascii="Times New Roman" w:hAnsi="Times New Roman"/>
                <w:sz w:val="20"/>
                <w:szCs w:val="20"/>
              </w:rPr>
              <w:t xml:space="preserve"> и планирования</w:t>
            </w:r>
          </w:p>
        </w:tc>
        <w:tc>
          <w:tcPr>
            <w:tcW w:w="1080" w:type="dxa"/>
          </w:tcPr>
          <w:p w:rsidR="00797AF1" w:rsidRPr="00F223EE" w:rsidRDefault="00797AF1" w:rsidP="001703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AF1" w:rsidRPr="00F223EE" w:rsidTr="0017037C">
        <w:tc>
          <w:tcPr>
            <w:tcW w:w="5353" w:type="dxa"/>
          </w:tcPr>
          <w:p w:rsidR="00797AF1" w:rsidRPr="00F223EE" w:rsidRDefault="00797AF1" w:rsidP="0017037C">
            <w:pPr>
              <w:numPr>
                <w:ilvl w:val="0"/>
                <w:numId w:val="18"/>
              </w:numPr>
              <w:tabs>
                <w:tab w:val="left" w:pos="6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Работа с профессионально-ориентированной информацией (умение подбирать, отбирать, анализировать и обобщать информацию)</w:t>
            </w:r>
          </w:p>
        </w:tc>
        <w:tc>
          <w:tcPr>
            <w:tcW w:w="1080" w:type="dxa"/>
          </w:tcPr>
          <w:p w:rsidR="00797AF1" w:rsidRPr="00F223EE" w:rsidRDefault="00797AF1" w:rsidP="001703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AF1" w:rsidRPr="00F223EE" w:rsidTr="0017037C">
        <w:tc>
          <w:tcPr>
            <w:tcW w:w="5353" w:type="dxa"/>
          </w:tcPr>
          <w:p w:rsidR="00797AF1" w:rsidRPr="00F223EE" w:rsidRDefault="00797AF1" w:rsidP="0017037C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Полнота раскрытия темы</w:t>
            </w:r>
          </w:p>
        </w:tc>
        <w:tc>
          <w:tcPr>
            <w:tcW w:w="1080" w:type="dxa"/>
          </w:tcPr>
          <w:p w:rsidR="00797AF1" w:rsidRPr="00F223EE" w:rsidRDefault="00797AF1" w:rsidP="001703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AF1" w:rsidRPr="00F223EE" w:rsidTr="0017037C">
        <w:tc>
          <w:tcPr>
            <w:tcW w:w="5353" w:type="dxa"/>
          </w:tcPr>
          <w:p w:rsidR="00797AF1" w:rsidRPr="00F223EE" w:rsidRDefault="00797AF1" w:rsidP="0017037C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Выдержанность логической структуры работы</w:t>
            </w:r>
          </w:p>
        </w:tc>
        <w:tc>
          <w:tcPr>
            <w:tcW w:w="1080" w:type="dxa"/>
          </w:tcPr>
          <w:p w:rsidR="00797AF1" w:rsidRPr="00F223EE" w:rsidRDefault="00797AF1" w:rsidP="001703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AF1" w:rsidRPr="00F223EE" w:rsidTr="0017037C">
        <w:tc>
          <w:tcPr>
            <w:tcW w:w="5353" w:type="dxa"/>
          </w:tcPr>
          <w:p w:rsidR="00797AF1" w:rsidRPr="00F223EE" w:rsidRDefault="00797AF1" w:rsidP="0017037C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Сформулированы выводы</w:t>
            </w:r>
          </w:p>
        </w:tc>
        <w:tc>
          <w:tcPr>
            <w:tcW w:w="1080" w:type="dxa"/>
          </w:tcPr>
          <w:p w:rsidR="00797AF1" w:rsidRPr="00F223EE" w:rsidRDefault="00797AF1" w:rsidP="001703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AF1" w:rsidRPr="00F223EE" w:rsidTr="0017037C">
        <w:tc>
          <w:tcPr>
            <w:tcW w:w="5353" w:type="dxa"/>
          </w:tcPr>
          <w:p w:rsidR="00797AF1" w:rsidRPr="00F223EE" w:rsidRDefault="00797AF1" w:rsidP="0017037C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Актуальность предложенных рекомендаций</w:t>
            </w:r>
          </w:p>
        </w:tc>
        <w:tc>
          <w:tcPr>
            <w:tcW w:w="1080" w:type="dxa"/>
          </w:tcPr>
          <w:p w:rsidR="00797AF1" w:rsidRPr="00F223EE" w:rsidRDefault="00797AF1" w:rsidP="001703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AF1" w:rsidRPr="00F223EE" w:rsidTr="0017037C">
        <w:tc>
          <w:tcPr>
            <w:tcW w:w="5353" w:type="dxa"/>
          </w:tcPr>
          <w:p w:rsidR="00797AF1" w:rsidRPr="00F223EE" w:rsidRDefault="00797AF1" w:rsidP="0017037C">
            <w:pPr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1080" w:type="dxa"/>
          </w:tcPr>
          <w:p w:rsidR="00797AF1" w:rsidRPr="00F223EE" w:rsidRDefault="00797AF1" w:rsidP="001703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AF1" w:rsidRPr="00F223EE" w:rsidTr="0017037C">
        <w:tc>
          <w:tcPr>
            <w:tcW w:w="5353" w:type="dxa"/>
          </w:tcPr>
          <w:p w:rsidR="00797AF1" w:rsidRPr="00F223EE" w:rsidRDefault="00797AF1" w:rsidP="001703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23E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080" w:type="dxa"/>
          </w:tcPr>
          <w:p w:rsidR="00797AF1" w:rsidRPr="00F223EE" w:rsidRDefault="00797AF1" w:rsidP="001703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7AF1" w:rsidRPr="00F223EE" w:rsidRDefault="00797AF1" w:rsidP="00AE1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Шкала оценивания:     0-признак отсутствует</w:t>
      </w:r>
    </w:p>
    <w:p w:rsidR="00797AF1" w:rsidRPr="00F223EE" w:rsidRDefault="00797AF1" w:rsidP="00AE1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                                      1-признак присутствует частично</w:t>
      </w:r>
    </w:p>
    <w:p w:rsidR="00797AF1" w:rsidRPr="00F223EE" w:rsidRDefault="00797AF1" w:rsidP="00AE1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                                      2-признак </w:t>
      </w:r>
      <w:proofErr w:type="gramStart"/>
      <w:r w:rsidRPr="00F223EE">
        <w:rPr>
          <w:rFonts w:ascii="Times New Roman" w:hAnsi="Times New Roman"/>
          <w:sz w:val="20"/>
          <w:szCs w:val="20"/>
        </w:rPr>
        <w:t>проявлен</w:t>
      </w:r>
      <w:proofErr w:type="gramEnd"/>
      <w:r w:rsidRPr="00F223EE">
        <w:rPr>
          <w:rFonts w:ascii="Times New Roman" w:hAnsi="Times New Roman"/>
          <w:sz w:val="20"/>
          <w:szCs w:val="20"/>
        </w:rPr>
        <w:t xml:space="preserve"> в полном объеме</w:t>
      </w:r>
    </w:p>
    <w:p w:rsidR="00797AF1" w:rsidRPr="00F223EE" w:rsidRDefault="00797AF1" w:rsidP="00AE1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Максимальное количество баллов- 14</w:t>
      </w:r>
    </w:p>
    <w:p w:rsidR="00797AF1" w:rsidRPr="00F223EE" w:rsidRDefault="00797AF1" w:rsidP="00AE1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14-13 баллов – 5 (отлично)</w:t>
      </w:r>
    </w:p>
    <w:p w:rsidR="00797AF1" w:rsidRPr="00F223EE" w:rsidRDefault="00797AF1" w:rsidP="00AE1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12-10 баллов – 4 (хорошо)</w:t>
      </w:r>
    </w:p>
    <w:p w:rsidR="00797AF1" w:rsidRPr="00F223EE" w:rsidRDefault="00797AF1" w:rsidP="00AE1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9-7 баллов - 3 (удовлетворительно)</w:t>
      </w:r>
    </w:p>
    <w:p w:rsidR="00797AF1" w:rsidRPr="00F223EE" w:rsidRDefault="00797AF1" w:rsidP="00AE1A3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Менее 7 баллов – 2 (неудовлетворительно)</w:t>
      </w:r>
    </w:p>
    <w:p w:rsidR="00797AF1" w:rsidRPr="00F223EE" w:rsidRDefault="00797AF1" w:rsidP="00AE1A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7AF1" w:rsidRPr="00F223EE" w:rsidRDefault="00B954C4" w:rsidP="00FC355A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4</w:t>
      </w:r>
      <w:r w:rsidR="00105E6E" w:rsidRPr="00F223EE">
        <w:rPr>
          <w:rFonts w:ascii="Times New Roman" w:hAnsi="Times New Roman"/>
          <w:sz w:val="20"/>
          <w:szCs w:val="20"/>
        </w:rPr>
        <w:t>.</w:t>
      </w:r>
      <w:r w:rsidRPr="00F223EE">
        <w:rPr>
          <w:rFonts w:ascii="Times New Roman" w:hAnsi="Times New Roman"/>
          <w:sz w:val="20"/>
          <w:szCs w:val="20"/>
        </w:rPr>
        <w:t xml:space="preserve"> </w:t>
      </w:r>
      <w:r w:rsidR="00797AF1" w:rsidRPr="00F223EE">
        <w:rPr>
          <w:rFonts w:ascii="Times New Roman" w:hAnsi="Times New Roman"/>
          <w:sz w:val="20"/>
          <w:szCs w:val="20"/>
        </w:rPr>
        <w:t>Предварительная оценка_______________________</w:t>
      </w:r>
      <w:r w:rsidR="001330EC" w:rsidRPr="00F223EE">
        <w:rPr>
          <w:rFonts w:ascii="Times New Roman" w:hAnsi="Times New Roman"/>
          <w:sz w:val="20"/>
          <w:szCs w:val="20"/>
        </w:rPr>
        <w:t>____</w:t>
      </w:r>
      <w:r w:rsidR="0017037C">
        <w:rPr>
          <w:rFonts w:ascii="Times New Roman" w:hAnsi="Times New Roman"/>
          <w:sz w:val="20"/>
          <w:szCs w:val="20"/>
        </w:rPr>
        <w:t>__________</w:t>
      </w:r>
      <w:r w:rsidR="00797AF1" w:rsidRPr="00F223EE">
        <w:rPr>
          <w:rFonts w:ascii="Times New Roman" w:hAnsi="Times New Roman"/>
          <w:sz w:val="20"/>
          <w:szCs w:val="20"/>
        </w:rPr>
        <w:br/>
      </w:r>
      <w:r w:rsidRPr="00F223EE">
        <w:rPr>
          <w:rFonts w:ascii="Times New Roman" w:hAnsi="Times New Roman"/>
          <w:sz w:val="20"/>
          <w:szCs w:val="20"/>
        </w:rPr>
        <w:t xml:space="preserve">5. </w:t>
      </w:r>
      <w:r w:rsidR="00797AF1" w:rsidRPr="00F223EE">
        <w:rPr>
          <w:rFonts w:ascii="Times New Roman" w:hAnsi="Times New Roman"/>
          <w:sz w:val="20"/>
          <w:szCs w:val="20"/>
        </w:rPr>
        <w:t>Вопросы к дипломнику ______________________________________</w:t>
      </w:r>
    </w:p>
    <w:p w:rsidR="00797AF1" w:rsidRPr="00F223EE" w:rsidRDefault="00C90BAD" w:rsidP="00FC355A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6. </w:t>
      </w:r>
      <w:r w:rsidR="00797AF1" w:rsidRPr="00F223EE">
        <w:rPr>
          <w:rFonts w:ascii="Times New Roman" w:hAnsi="Times New Roman"/>
          <w:sz w:val="20"/>
          <w:szCs w:val="20"/>
        </w:rPr>
        <w:t>Фамилия имя и отчество рецензента_</w:t>
      </w:r>
      <w:r w:rsidR="0017037C">
        <w:rPr>
          <w:rFonts w:ascii="Times New Roman" w:hAnsi="Times New Roman"/>
          <w:sz w:val="20"/>
          <w:szCs w:val="20"/>
        </w:rPr>
        <w:t>__________________________</w:t>
      </w:r>
    </w:p>
    <w:p w:rsidR="00797AF1" w:rsidRPr="00F223EE" w:rsidRDefault="00B954C4" w:rsidP="00FC355A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 xml:space="preserve">7. </w:t>
      </w:r>
      <w:r w:rsidR="00797AF1" w:rsidRPr="00F223EE">
        <w:rPr>
          <w:rFonts w:ascii="Times New Roman" w:hAnsi="Times New Roman"/>
          <w:sz w:val="20"/>
          <w:szCs w:val="20"/>
        </w:rPr>
        <w:t>Место работы__________________</w:t>
      </w:r>
      <w:r w:rsidR="0017037C">
        <w:rPr>
          <w:rFonts w:ascii="Times New Roman" w:hAnsi="Times New Roman"/>
          <w:sz w:val="20"/>
          <w:szCs w:val="20"/>
        </w:rPr>
        <w:t>____________________________</w:t>
      </w:r>
    </w:p>
    <w:p w:rsidR="00797AF1" w:rsidRPr="00F223EE" w:rsidRDefault="00797AF1" w:rsidP="00FC355A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797AF1" w:rsidRPr="0017037C" w:rsidRDefault="00797AF1" w:rsidP="00FC355A">
      <w:pPr>
        <w:numPr>
          <w:ilvl w:val="0"/>
          <w:numId w:val="18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037C">
        <w:rPr>
          <w:rFonts w:ascii="Times New Roman" w:hAnsi="Times New Roman"/>
          <w:sz w:val="20"/>
          <w:szCs w:val="20"/>
        </w:rPr>
        <w:t>Занимаемая должность___________</w:t>
      </w:r>
      <w:r w:rsidR="0017037C">
        <w:rPr>
          <w:rFonts w:ascii="Times New Roman" w:hAnsi="Times New Roman"/>
          <w:sz w:val="20"/>
          <w:szCs w:val="20"/>
        </w:rPr>
        <w:t>___________________________</w:t>
      </w:r>
    </w:p>
    <w:p w:rsidR="0017037C" w:rsidRDefault="00797AF1" w:rsidP="0017037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 w:rsidRPr="00F223EE">
        <w:rPr>
          <w:rFonts w:ascii="Times New Roman" w:hAnsi="Times New Roman"/>
          <w:sz w:val="20"/>
          <w:szCs w:val="20"/>
        </w:rPr>
        <w:t>«___»________________2017г.                                       Подпись_____________</w:t>
      </w:r>
      <w:r w:rsidR="00E80386" w:rsidRPr="00F223EE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797AF1" w:rsidRPr="0017037C" w:rsidRDefault="0017037C" w:rsidP="0017037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                                       м</w:t>
      </w:r>
      <w:r w:rsidR="00E80386" w:rsidRPr="00F223EE">
        <w:rPr>
          <w:rFonts w:ascii="Times New Roman" w:hAnsi="Times New Roman"/>
          <w:spacing w:val="-2"/>
          <w:sz w:val="20"/>
          <w:szCs w:val="20"/>
        </w:rPr>
        <w:t xml:space="preserve">.п.     </w:t>
      </w:r>
      <w:r w:rsidR="00E80386" w:rsidRPr="001330EC">
        <w:rPr>
          <w:rFonts w:ascii="Times New Roman" w:hAnsi="Times New Roman"/>
          <w:spacing w:val="-2"/>
          <w:sz w:val="24"/>
          <w:szCs w:val="24"/>
        </w:rPr>
        <w:t xml:space="preserve">           </w:t>
      </w:r>
      <w:r w:rsidR="00E80386">
        <w:rPr>
          <w:rFonts w:ascii="Times New Roman" w:hAnsi="Times New Roman"/>
          <w:spacing w:val="-2"/>
          <w:sz w:val="24"/>
          <w:szCs w:val="24"/>
        </w:rPr>
        <w:t xml:space="preserve"> </w:t>
      </w:r>
    </w:p>
    <w:sectPr w:rsidR="00797AF1" w:rsidRPr="0017037C" w:rsidSect="00E56A9C">
      <w:footerReference w:type="default" r:id="rId8"/>
      <w:pgSz w:w="8419" w:h="11906" w:orient="landscape"/>
      <w:pgMar w:top="70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7E" w:rsidRDefault="0007317E" w:rsidP="004F7A5A">
      <w:pPr>
        <w:spacing w:after="0" w:line="240" w:lineRule="auto"/>
      </w:pPr>
      <w:r>
        <w:separator/>
      </w:r>
    </w:p>
  </w:endnote>
  <w:endnote w:type="continuationSeparator" w:id="0">
    <w:p w:rsidR="0007317E" w:rsidRDefault="0007317E" w:rsidP="004F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6E" w:rsidRPr="00FF0C96" w:rsidRDefault="00105E6E">
    <w:pPr>
      <w:pStyle w:val="a8"/>
      <w:jc w:val="right"/>
      <w:rPr>
        <w:rFonts w:ascii="Times New Roman" w:hAnsi="Times New Roman"/>
      </w:rPr>
    </w:pPr>
    <w:r w:rsidRPr="00FF0C96">
      <w:rPr>
        <w:rFonts w:ascii="Times New Roman" w:hAnsi="Times New Roman"/>
      </w:rPr>
      <w:fldChar w:fldCharType="begin"/>
    </w:r>
    <w:r w:rsidRPr="00FF0C96">
      <w:rPr>
        <w:rFonts w:ascii="Times New Roman" w:hAnsi="Times New Roman"/>
      </w:rPr>
      <w:instrText xml:space="preserve"> PAGE   \* MERGEFORMAT </w:instrText>
    </w:r>
    <w:r w:rsidRPr="00FF0C96">
      <w:rPr>
        <w:rFonts w:ascii="Times New Roman" w:hAnsi="Times New Roman"/>
      </w:rPr>
      <w:fldChar w:fldCharType="separate"/>
    </w:r>
    <w:r w:rsidR="00FF0C96">
      <w:rPr>
        <w:rFonts w:ascii="Times New Roman" w:hAnsi="Times New Roman"/>
        <w:noProof/>
      </w:rPr>
      <w:t>7</w:t>
    </w:r>
    <w:r w:rsidRPr="00FF0C96">
      <w:rPr>
        <w:rFonts w:ascii="Times New Roman" w:hAnsi="Times New Roman"/>
      </w:rPr>
      <w:fldChar w:fldCharType="end"/>
    </w:r>
  </w:p>
  <w:p w:rsidR="00105E6E" w:rsidRDefault="00105E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7E" w:rsidRDefault="0007317E" w:rsidP="004F7A5A">
      <w:pPr>
        <w:spacing w:after="0" w:line="240" w:lineRule="auto"/>
      </w:pPr>
      <w:r>
        <w:separator/>
      </w:r>
    </w:p>
  </w:footnote>
  <w:footnote w:type="continuationSeparator" w:id="0">
    <w:p w:rsidR="0007317E" w:rsidRDefault="0007317E" w:rsidP="004F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134"/>
        </w:tabs>
        <w:ind w:left="425" w:firstLine="425"/>
      </w:pPr>
      <w:rPr>
        <w:rFonts w:ascii="Symbol" w:hAnsi="Symbol" w:hint="default"/>
        <w:sz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134"/>
        </w:tabs>
        <w:ind w:left="425" w:firstLine="425"/>
      </w:pPr>
      <w:rPr>
        <w:rFonts w:ascii="Symbol" w:hAnsi="Symbol" w:hint="default"/>
        <w:sz w:val="28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09"/>
        </w:tabs>
        <w:ind w:firstLine="425"/>
      </w:pPr>
      <w:rPr>
        <w:rFonts w:ascii="Symbol" w:hAnsi="Symbol" w:hint="default"/>
        <w:sz w:val="2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09"/>
        </w:tabs>
        <w:ind w:firstLine="425"/>
      </w:pPr>
      <w:rPr>
        <w:rFonts w:ascii="Symbol" w:hAnsi="Symbol" w:hint="default"/>
        <w:sz w:val="28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09"/>
        </w:tabs>
        <w:ind w:firstLine="425"/>
      </w:pPr>
      <w:rPr>
        <w:rFonts w:ascii="Symbol" w:hAnsi="Symbol" w:hint="default"/>
        <w:sz w:val="28"/>
      </w:rPr>
    </w:lvl>
  </w:abstractNum>
  <w:abstractNum w:abstractNumId="7">
    <w:nsid w:val="0DC73FAD"/>
    <w:multiLevelType w:val="hybridMultilevel"/>
    <w:tmpl w:val="968E47E6"/>
    <w:lvl w:ilvl="0" w:tplc="C50841C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AB4C83"/>
    <w:multiLevelType w:val="hybridMultilevel"/>
    <w:tmpl w:val="0AA0DED2"/>
    <w:lvl w:ilvl="0" w:tplc="DCA8AC86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3E57BA3"/>
    <w:multiLevelType w:val="hybridMultilevel"/>
    <w:tmpl w:val="A8A8C65C"/>
    <w:lvl w:ilvl="0" w:tplc="1480B106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AA860AA"/>
    <w:multiLevelType w:val="hybridMultilevel"/>
    <w:tmpl w:val="310890EA"/>
    <w:lvl w:ilvl="0" w:tplc="5DC6C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05AD2D8">
      <w:start w:val="1"/>
      <w:numFmt w:val="bullet"/>
      <w:lvlText w:val=""/>
      <w:lvlJc w:val="left"/>
      <w:pPr>
        <w:tabs>
          <w:tab w:val="num" w:pos="1080"/>
        </w:tabs>
        <w:ind w:left="360" w:firstLine="720"/>
      </w:pPr>
      <w:rPr>
        <w:rFonts w:ascii="Symbol" w:hAnsi="Symbol" w:hint="default"/>
      </w:rPr>
    </w:lvl>
    <w:lvl w:ilvl="2" w:tplc="8AA207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B13DF6"/>
    <w:multiLevelType w:val="multilevel"/>
    <w:tmpl w:val="BDA84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>
    <w:nsid w:val="1BD43A1D"/>
    <w:multiLevelType w:val="hybridMultilevel"/>
    <w:tmpl w:val="54EAEE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344045"/>
    <w:multiLevelType w:val="multilevel"/>
    <w:tmpl w:val="1BE227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244A6F74"/>
    <w:multiLevelType w:val="multilevel"/>
    <w:tmpl w:val="1BE227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0DF2155"/>
    <w:multiLevelType w:val="hybridMultilevel"/>
    <w:tmpl w:val="D14613B0"/>
    <w:lvl w:ilvl="0" w:tplc="6FDCE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1C68E9"/>
    <w:multiLevelType w:val="hybridMultilevel"/>
    <w:tmpl w:val="0448A4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5A05BD"/>
    <w:multiLevelType w:val="hybridMultilevel"/>
    <w:tmpl w:val="CBD44190"/>
    <w:lvl w:ilvl="0" w:tplc="6FDCE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5071C5"/>
    <w:multiLevelType w:val="hybridMultilevel"/>
    <w:tmpl w:val="C898EC4C"/>
    <w:lvl w:ilvl="0" w:tplc="C05AD2D8">
      <w:start w:val="1"/>
      <w:numFmt w:val="bullet"/>
      <w:lvlText w:val=""/>
      <w:lvlJc w:val="left"/>
      <w:pPr>
        <w:tabs>
          <w:tab w:val="num" w:pos="1080"/>
        </w:tabs>
        <w:ind w:left="3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DA5AB7"/>
    <w:multiLevelType w:val="hybridMultilevel"/>
    <w:tmpl w:val="CCE2A1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0F4544B"/>
    <w:multiLevelType w:val="hybridMultilevel"/>
    <w:tmpl w:val="13FCF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7A51C8"/>
    <w:multiLevelType w:val="hybridMultilevel"/>
    <w:tmpl w:val="5440ACE2"/>
    <w:lvl w:ilvl="0" w:tplc="B8D426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A226B35"/>
    <w:multiLevelType w:val="hybridMultilevel"/>
    <w:tmpl w:val="57F24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BF6D4D"/>
    <w:multiLevelType w:val="hybridMultilevel"/>
    <w:tmpl w:val="43A81870"/>
    <w:lvl w:ilvl="0" w:tplc="CDBAF6CC">
      <w:start w:val="1"/>
      <w:numFmt w:val="bullet"/>
      <w:lvlText w:val=""/>
      <w:lvlJc w:val="left"/>
      <w:pPr>
        <w:tabs>
          <w:tab w:val="num" w:pos="108"/>
        </w:tabs>
        <w:ind w:left="-612" w:firstLine="72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13D720E"/>
    <w:multiLevelType w:val="hybridMultilevel"/>
    <w:tmpl w:val="A4BEB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0813DC"/>
    <w:multiLevelType w:val="multilevel"/>
    <w:tmpl w:val="34C018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1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24"/>
  </w:num>
  <w:num w:numId="17">
    <w:abstractNumId w:val="19"/>
  </w:num>
  <w:num w:numId="18">
    <w:abstractNumId w:val="22"/>
  </w:num>
  <w:num w:numId="19">
    <w:abstractNumId w:val="20"/>
  </w:num>
  <w:num w:numId="20">
    <w:abstractNumId w:val="16"/>
  </w:num>
  <w:num w:numId="21">
    <w:abstractNumId w:val="12"/>
  </w:num>
  <w:num w:numId="22">
    <w:abstractNumId w:val="8"/>
  </w:num>
  <w:num w:numId="23">
    <w:abstractNumId w:val="11"/>
  </w:num>
  <w:num w:numId="24">
    <w:abstractNumId w:val="15"/>
  </w:num>
  <w:num w:numId="25">
    <w:abstractNumId w:val="1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9A"/>
    <w:rsid w:val="000006D9"/>
    <w:rsid w:val="000011C5"/>
    <w:rsid w:val="000030BB"/>
    <w:rsid w:val="00011EC0"/>
    <w:rsid w:val="00012443"/>
    <w:rsid w:val="00013AE1"/>
    <w:rsid w:val="00014562"/>
    <w:rsid w:val="00014B18"/>
    <w:rsid w:val="00014E3F"/>
    <w:rsid w:val="00015417"/>
    <w:rsid w:val="0001602F"/>
    <w:rsid w:val="0002067C"/>
    <w:rsid w:val="00021E8F"/>
    <w:rsid w:val="00023D0C"/>
    <w:rsid w:val="00025977"/>
    <w:rsid w:val="00025C37"/>
    <w:rsid w:val="00031474"/>
    <w:rsid w:val="00031645"/>
    <w:rsid w:val="00031A43"/>
    <w:rsid w:val="000324F8"/>
    <w:rsid w:val="00032B0C"/>
    <w:rsid w:val="000339FA"/>
    <w:rsid w:val="00034027"/>
    <w:rsid w:val="000340F8"/>
    <w:rsid w:val="0004018D"/>
    <w:rsid w:val="000401B4"/>
    <w:rsid w:val="000415B9"/>
    <w:rsid w:val="000422D9"/>
    <w:rsid w:val="00042D72"/>
    <w:rsid w:val="00044489"/>
    <w:rsid w:val="00044E5F"/>
    <w:rsid w:val="00045839"/>
    <w:rsid w:val="00047BF0"/>
    <w:rsid w:val="000539F5"/>
    <w:rsid w:val="0005469B"/>
    <w:rsid w:val="00054B85"/>
    <w:rsid w:val="00055047"/>
    <w:rsid w:val="00055811"/>
    <w:rsid w:val="00055E40"/>
    <w:rsid w:val="0005610A"/>
    <w:rsid w:val="00057B76"/>
    <w:rsid w:val="00060FA0"/>
    <w:rsid w:val="00061ED2"/>
    <w:rsid w:val="00062A8B"/>
    <w:rsid w:val="00062F97"/>
    <w:rsid w:val="00063B95"/>
    <w:rsid w:val="0006484C"/>
    <w:rsid w:val="000656CD"/>
    <w:rsid w:val="00066853"/>
    <w:rsid w:val="00071272"/>
    <w:rsid w:val="00071951"/>
    <w:rsid w:val="00071C47"/>
    <w:rsid w:val="0007317E"/>
    <w:rsid w:val="000743FA"/>
    <w:rsid w:val="0007493F"/>
    <w:rsid w:val="00074DA7"/>
    <w:rsid w:val="0007503F"/>
    <w:rsid w:val="0007572F"/>
    <w:rsid w:val="0007684A"/>
    <w:rsid w:val="00077EE2"/>
    <w:rsid w:val="00083577"/>
    <w:rsid w:val="00083A0E"/>
    <w:rsid w:val="00083CB7"/>
    <w:rsid w:val="00084DE5"/>
    <w:rsid w:val="000854BC"/>
    <w:rsid w:val="00085AF7"/>
    <w:rsid w:val="00087744"/>
    <w:rsid w:val="00091025"/>
    <w:rsid w:val="000931B4"/>
    <w:rsid w:val="00095028"/>
    <w:rsid w:val="00097C45"/>
    <w:rsid w:val="000A101B"/>
    <w:rsid w:val="000A232F"/>
    <w:rsid w:val="000A2D31"/>
    <w:rsid w:val="000A2FE1"/>
    <w:rsid w:val="000A47DD"/>
    <w:rsid w:val="000A7488"/>
    <w:rsid w:val="000A76F2"/>
    <w:rsid w:val="000A7F4A"/>
    <w:rsid w:val="000B007E"/>
    <w:rsid w:val="000B007F"/>
    <w:rsid w:val="000B15EE"/>
    <w:rsid w:val="000B296F"/>
    <w:rsid w:val="000B36CD"/>
    <w:rsid w:val="000B48F1"/>
    <w:rsid w:val="000B4DE2"/>
    <w:rsid w:val="000B580F"/>
    <w:rsid w:val="000B5C5F"/>
    <w:rsid w:val="000C05EE"/>
    <w:rsid w:val="000C0A70"/>
    <w:rsid w:val="000C1462"/>
    <w:rsid w:val="000C2513"/>
    <w:rsid w:val="000C484C"/>
    <w:rsid w:val="000C57B4"/>
    <w:rsid w:val="000C60E4"/>
    <w:rsid w:val="000C6BD5"/>
    <w:rsid w:val="000C719F"/>
    <w:rsid w:val="000C74A2"/>
    <w:rsid w:val="000D09B2"/>
    <w:rsid w:val="000D425A"/>
    <w:rsid w:val="000D549B"/>
    <w:rsid w:val="000D6303"/>
    <w:rsid w:val="000D683B"/>
    <w:rsid w:val="000D6903"/>
    <w:rsid w:val="000D6C8F"/>
    <w:rsid w:val="000E0A43"/>
    <w:rsid w:val="000E1DD2"/>
    <w:rsid w:val="000E38B3"/>
    <w:rsid w:val="000E47A6"/>
    <w:rsid w:val="000E4E1E"/>
    <w:rsid w:val="000E525E"/>
    <w:rsid w:val="000E57D0"/>
    <w:rsid w:val="000E65CB"/>
    <w:rsid w:val="000E69B5"/>
    <w:rsid w:val="000F1836"/>
    <w:rsid w:val="000F2032"/>
    <w:rsid w:val="000F2C90"/>
    <w:rsid w:val="000F3E7E"/>
    <w:rsid w:val="000F4EC0"/>
    <w:rsid w:val="000F6D2A"/>
    <w:rsid w:val="000F7EAA"/>
    <w:rsid w:val="0010046C"/>
    <w:rsid w:val="0010088F"/>
    <w:rsid w:val="0010111A"/>
    <w:rsid w:val="001012C4"/>
    <w:rsid w:val="00101722"/>
    <w:rsid w:val="001026A9"/>
    <w:rsid w:val="001029CC"/>
    <w:rsid w:val="00103BE4"/>
    <w:rsid w:val="00104016"/>
    <w:rsid w:val="00105E6E"/>
    <w:rsid w:val="00106B5A"/>
    <w:rsid w:val="00110E52"/>
    <w:rsid w:val="0011124C"/>
    <w:rsid w:val="0011142B"/>
    <w:rsid w:val="00111A36"/>
    <w:rsid w:val="00114D12"/>
    <w:rsid w:val="00114F68"/>
    <w:rsid w:val="0011535D"/>
    <w:rsid w:val="00115680"/>
    <w:rsid w:val="0011570C"/>
    <w:rsid w:val="00116988"/>
    <w:rsid w:val="001170FF"/>
    <w:rsid w:val="0012001A"/>
    <w:rsid w:val="0012017B"/>
    <w:rsid w:val="0012205A"/>
    <w:rsid w:val="0012404E"/>
    <w:rsid w:val="00124AFC"/>
    <w:rsid w:val="00124D89"/>
    <w:rsid w:val="00124EE2"/>
    <w:rsid w:val="00125550"/>
    <w:rsid w:val="001267EC"/>
    <w:rsid w:val="001302D4"/>
    <w:rsid w:val="001304C7"/>
    <w:rsid w:val="00131AD5"/>
    <w:rsid w:val="00132560"/>
    <w:rsid w:val="001330EC"/>
    <w:rsid w:val="00133D85"/>
    <w:rsid w:val="00134E1A"/>
    <w:rsid w:val="0013514B"/>
    <w:rsid w:val="001351F3"/>
    <w:rsid w:val="001356B5"/>
    <w:rsid w:val="00135863"/>
    <w:rsid w:val="00136F55"/>
    <w:rsid w:val="001374DB"/>
    <w:rsid w:val="00137FE1"/>
    <w:rsid w:val="001407C3"/>
    <w:rsid w:val="00140CFF"/>
    <w:rsid w:val="00140F07"/>
    <w:rsid w:val="00140FF5"/>
    <w:rsid w:val="0014107A"/>
    <w:rsid w:val="0014173D"/>
    <w:rsid w:val="00143235"/>
    <w:rsid w:val="001435DE"/>
    <w:rsid w:val="00143A21"/>
    <w:rsid w:val="00143DF5"/>
    <w:rsid w:val="00145127"/>
    <w:rsid w:val="00147196"/>
    <w:rsid w:val="0014736B"/>
    <w:rsid w:val="00147983"/>
    <w:rsid w:val="00147B92"/>
    <w:rsid w:val="0015073E"/>
    <w:rsid w:val="00151376"/>
    <w:rsid w:val="00151413"/>
    <w:rsid w:val="00151BEC"/>
    <w:rsid w:val="00152290"/>
    <w:rsid w:val="00153485"/>
    <w:rsid w:val="00156BD2"/>
    <w:rsid w:val="00161266"/>
    <w:rsid w:val="00161576"/>
    <w:rsid w:val="00163261"/>
    <w:rsid w:val="0016362F"/>
    <w:rsid w:val="0016544A"/>
    <w:rsid w:val="00166B18"/>
    <w:rsid w:val="00166EA9"/>
    <w:rsid w:val="001676B7"/>
    <w:rsid w:val="00167E03"/>
    <w:rsid w:val="0017037C"/>
    <w:rsid w:val="00172342"/>
    <w:rsid w:val="00172D20"/>
    <w:rsid w:val="00173268"/>
    <w:rsid w:val="00173D3B"/>
    <w:rsid w:val="001741BD"/>
    <w:rsid w:val="00175079"/>
    <w:rsid w:val="0017618A"/>
    <w:rsid w:val="001774EE"/>
    <w:rsid w:val="0017784F"/>
    <w:rsid w:val="001802F7"/>
    <w:rsid w:val="001808B1"/>
    <w:rsid w:val="00181A5C"/>
    <w:rsid w:val="0018295F"/>
    <w:rsid w:val="00183105"/>
    <w:rsid w:val="001842E4"/>
    <w:rsid w:val="0018433D"/>
    <w:rsid w:val="00185911"/>
    <w:rsid w:val="00186E6B"/>
    <w:rsid w:val="00190552"/>
    <w:rsid w:val="00190579"/>
    <w:rsid w:val="00191334"/>
    <w:rsid w:val="0019194D"/>
    <w:rsid w:val="001919FA"/>
    <w:rsid w:val="00193325"/>
    <w:rsid w:val="001941DD"/>
    <w:rsid w:val="001946D0"/>
    <w:rsid w:val="00194893"/>
    <w:rsid w:val="001955CC"/>
    <w:rsid w:val="00195CB3"/>
    <w:rsid w:val="00196454"/>
    <w:rsid w:val="00196DEE"/>
    <w:rsid w:val="001A0E52"/>
    <w:rsid w:val="001A123E"/>
    <w:rsid w:val="001A1ABD"/>
    <w:rsid w:val="001A42BA"/>
    <w:rsid w:val="001A585E"/>
    <w:rsid w:val="001A7188"/>
    <w:rsid w:val="001B0B23"/>
    <w:rsid w:val="001B1AC2"/>
    <w:rsid w:val="001B1E7E"/>
    <w:rsid w:val="001B63D5"/>
    <w:rsid w:val="001B697D"/>
    <w:rsid w:val="001C07E8"/>
    <w:rsid w:val="001C27B5"/>
    <w:rsid w:val="001C2AD0"/>
    <w:rsid w:val="001C3F28"/>
    <w:rsid w:val="001C4AA3"/>
    <w:rsid w:val="001C5C12"/>
    <w:rsid w:val="001C6C01"/>
    <w:rsid w:val="001D0A0A"/>
    <w:rsid w:val="001D11B9"/>
    <w:rsid w:val="001D147E"/>
    <w:rsid w:val="001D3755"/>
    <w:rsid w:val="001D50F8"/>
    <w:rsid w:val="001D569A"/>
    <w:rsid w:val="001D60A5"/>
    <w:rsid w:val="001D68C0"/>
    <w:rsid w:val="001D6BAA"/>
    <w:rsid w:val="001E0764"/>
    <w:rsid w:val="001E0ED0"/>
    <w:rsid w:val="001E1A7C"/>
    <w:rsid w:val="001E5842"/>
    <w:rsid w:val="001E6961"/>
    <w:rsid w:val="001E7AAB"/>
    <w:rsid w:val="001F181A"/>
    <w:rsid w:val="001F1830"/>
    <w:rsid w:val="001F22A0"/>
    <w:rsid w:val="001F2572"/>
    <w:rsid w:val="001F36FD"/>
    <w:rsid w:val="001F51DB"/>
    <w:rsid w:val="001F5B0D"/>
    <w:rsid w:val="001F63AF"/>
    <w:rsid w:val="001F77F2"/>
    <w:rsid w:val="00202428"/>
    <w:rsid w:val="0020253E"/>
    <w:rsid w:val="0020368C"/>
    <w:rsid w:val="002057F6"/>
    <w:rsid w:val="0020586C"/>
    <w:rsid w:val="00205A44"/>
    <w:rsid w:val="00207F04"/>
    <w:rsid w:val="00212376"/>
    <w:rsid w:val="00212617"/>
    <w:rsid w:val="00214CBD"/>
    <w:rsid w:val="002150DC"/>
    <w:rsid w:val="0021569E"/>
    <w:rsid w:val="002169E2"/>
    <w:rsid w:val="00216CF8"/>
    <w:rsid w:val="00220E32"/>
    <w:rsid w:val="00222253"/>
    <w:rsid w:val="0022246A"/>
    <w:rsid w:val="002229AC"/>
    <w:rsid w:val="00224325"/>
    <w:rsid w:val="00224391"/>
    <w:rsid w:val="002247C1"/>
    <w:rsid w:val="00224DA8"/>
    <w:rsid w:val="00225420"/>
    <w:rsid w:val="002264EF"/>
    <w:rsid w:val="002275B7"/>
    <w:rsid w:val="00227717"/>
    <w:rsid w:val="00230123"/>
    <w:rsid w:val="00230EA7"/>
    <w:rsid w:val="00231264"/>
    <w:rsid w:val="00231882"/>
    <w:rsid w:val="00231D9D"/>
    <w:rsid w:val="00231E5F"/>
    <w:rsid w:val="00232583"/>
    <w:rsid w:val="00232672"/>
    <w:rsid w:val="00233A76"/>
    <w:rsid w:val="00235F2B"/>
    <w:rsid w:val="00236C3E"/>
    <w:rsid w:val="00236FD6"/>
    <w:rsid w:val="002375F0"/>
    <w:rsid w:val="00237B1A"/>
    <w:rsid w:val="00237EB9"/>
    <w:rsid w:val="002416D1"/>
    <w:rsid w:val="0024260C"/>
    <w:rsid w:val="00242F4C"/>
    <w:rsid w:val="00243219"/>
    <w:rsid w:val="00243C7E"/>
    <w:rsid w:val="00243EFA"/>
    <w:rsid w:val="00245D06"/>
    <w:rsid w:val="00246FE2"/>
    <w:rsid w:val="00247F5A"/>
    <w:rsid w:val="00250F66"/>
    <w:rsid w:val="00252B2F"/>
    <w:rsid w:val="00252C92"/>
    <w:rsid w:val="00252E2F"/>
    <w:rsid w:val="00253559"/>
    <w:rsid w:val="00254AE7"/>
    <w:rsid w:val="0025531C"/>
    <w:rsid w:val="00255C26"/>
    <w:rsid w:val="002569F1"/>
    <w:rsid w:val="00257329"/>
    <w:rsid w:val="002573B4"/>
    <w:rsid w:val="00260AB2"/>
    <w:rsid w:val="00261593"/>
    <w:rsid w:val="00261C85"/>
    <w:rsid w:val="00261C9A"/>
    <w:rsid w:val="00261FA7"/>
    <w:rsid w:val="0026330E"/>
    <w:rsid w:val="0026366E"/>
    <w:rsid w:val="0026577E"/>
    <w:rsid w:val="00266A43"/>
    <w:rsid w:val="00267C72"/>
    <w:rsid w:val="00270B7E"/>
    <w:rsid w:val="00270E42"/>
    <w:rsid w:val="002711F8"/>
    <w:rsid w:val="00271855"/>
    <w:rsid w:val="00274A4E"/>
    <w:rsid w:val="002750A2"/>
    <w:rsid w:val="002764FF"/>
    <w:rsid w:val="00280F0B"/>
    <w:rsid w:val="00283493"/>
    <w:rsid w:val="00283AD9"/>
    <w:rsid w:val="00283C7C"/>
    <w:rsid w:val="002857C7"/>
    <w:rsid w:val="002859EE"/>
    <w:rsid w:val="002864D7"/>
    <w:rsid w:val="0029098F"/>
    <w:rsid w:val="0029125F"/>
    <w:rsid w:val="00292965"/>
    <w:rsid w:val="002929B1"/>
    <w:rsid w:val="00292FB2"/>
    <w:rsid w:val="00293837"/>
    <w:rsid w:val="002938C7"/>
    <w:rsid w:val="0029426A"/>
    <w:rsid w:val="002956F9"/>
    <w:rsid w:val="00296E0F"/>
    <w:rsid w:val="00297361"/>
    <w:rsid w:val="002979DF"/>
    <w:rsid w:val="00297F08"/>
    <w:rsid w:val="002A3062"/>
    <w:rsid w:val="002A38E9"/>
    <w:rsid w:val="002A4E4D"/>
    <w:rsid w:val="002A64F6"/>
    <w:rsid w:val="002A74AC"/>
    <w:rsid w:val="002B1800"/>
    <w:rsid w:val="002B2F25"/>
    <w:rsid w:val="002B3222"/>
    <w:rsid w:val="002B40D4"/>
    <w:rsid w:val="002B44B0"/>
    <w:rsid w:val="002B4B3D"/>
    <w:rsid w:val="002B5F5E"/>
    <w:rsid w:val="002C0764"/>
    <w:rsid w:val="002C1897"/>
    <w:rsid w:val="002C23A8"/>
    <w:rsid w:val="002C25FD"/>
    <w:rsid w:val="002C2D0C"/>
    <w:rsid w:val="002C3EB2"/>
    <w:rsid w:val="002C4036"/>
    <w:rsid w:val="002C4174"/>
    <w:rsid w:val="002C4899"/>
    <w:rsid w:val="002C656A"/>
    <w:rsid w:val="002D0231"/>
    <w:rsid w:val="002D145B"/>
    <w:rsid w:val="002D19D4"/>
    <w:rsid w:val="002D2271"/>
    <w:rsid w:val="002D457F"/>
    <w:rsid w:val="002D4A73"/>
    <w:rsid w:val="002D4E4E"/>
    <w:rsid w:val="002D7C4B"/>
    <w:rsid w:val="002E09A7"/>
    <w:rsid w:val="002E1320"/>
    <w:rsid w:val="002E500B"/>
    <w:rsid w:val="002E5A06"/>
    <w:rsid w:val="002E5F18"/>
    <w:rsid w:val="002E68B3"/>
    <w:rsid w:val="002E7A91"/>
    <w:rsid w:val="002F04EB"/>
    <w:rsid w:val="002F1B06"/>
    <w:rsid w:val="002F3A3F"/>
    <w:rsid w:val="002F5FC6"/>
    <w:rsid w:val="002F6EA1"/>
    <w:rsid w:val="003003A3"/>
    <w:rsid w:val="0030095A"/>
    <w:rsid w:val="003009FF"/>
    <w:rsid w:val="00300EAF"/>
    <w:rsid w:val="00302FBC"/>
    <w:rsid w:val="00304130"/>
    <w:rsid w:val="0030513B"/>
    <w:rsid w:val="00305219"/>
    <w:rsid w:val="003060FA"/>
    <w:rsid w:val="00306AB0"/>
    <w:rsid w:val="00306AEB"/>
    <w:rsid w:val="00307445"/>
    <w:rsid w:val="00307C30"/>
    <w:rsid w:val="00310C13"/>
    <w:rsid w:val="00311187"/>
    <w:rsid w:val="003122EE"/>
    <w:rsid w:val="003126AB"/>
    <w:rsid w:val="003133A6"/>
    <w:rsid w:val="00313609"/>
    <w:rsid w:val="003146B7"/>
    <w:rsid w:val="0031696D"/>
    <w:rsid w:val="00320A62"/>
    <w:rsid w:val="003222D3"/>
    <w:rsid w:val="0032235A"/>
    <w:rsid w:val="0032265A"/>
    <w:rsid w:val="003250C5"/>
    <w:rsid w:val="00325B82"/>
    <w:rsid w:val="00327541"/>
    <w:rsid w:val="00330E27"/>
    <w:rsid w:val="00331169"/>
    <w:rsid w:val="00331D85"/>
    <w:rsid w:val="00332220"/>
    <w:rsid w:val="00333008"/>
    <w:rsid w:val="00335B99"/>
    <w:rsid w:val="00335F07"/>
    <w:rsid w:val="003365C1"/>
    <w:rsid w:val="00336E94"/>
    <w:rsid w:val="00340207"/>
    <w:rsid w:val="003407F6"/>
    <w:rsid w:val="00340988"/>
    <w:rsid w:val="003414F6"/>
    <w:rsid w:val="00342A96"/>
    <w:rsid w:val="00343129"/>
    <w:rsid w:val="00343D67"/>
    <w:rsid w:val="00345A34"/>
    <w:rsid w:val="00345D90"/>
    <w:rsid w:val="003473A2"/>
    <w:rsid w:val="0035031E"/>
    <w:rsid w:val="00354364"/>
    <w:rsid w:val="003561D6"/>
    <w:rsid w:val="00356D6D"/>
    <w:rsid w:val="003572CA"/>
    <w:rsid w:val="00360C52"/>
    <w:rsid w:val="0036165A"/>
    <w:rsid w:val="003617C0"/>
    <w:rsid w:val="0036180E"/>
    <w:rsid w:val="00361C91"/>
    <w:rsid w:val="00362072"/>
    <w:rsid w:val="003621D1"/>
    <w:rsid w:val="00362B00"/>
    <w:rsid w:val="00362D14"/>
    <w:rsid w:val="00363ED6"/>
    <w:rsid w:val="00365259"/>
    <w:rsid w:val="00366FD7"/>
    <w:rsid w:val="003723FA"/>
    <w:rsid w:val="00372BCD"/>
    <w:rsid w:val="0037400E"/>
    <w:rsid w:val="003742B9"/>
    <w:rsid w:val="0037458D"/>
    <w:rsid w:val="0037727B"/>
    <w:rsid w:val="00377ED8"/>
    <w:rsid w:val="003800D4"/>
    <w:rsid w:val="0038064C"/>
    <w:rsid w:val="003818F2"/>
    <w:rsid w:val="00382A79"/>
    <w:rsid w:val="00383451"/>
    <w:rsid w:val="0038473D"/>
    <w:rsid w:val="003852C8"/>
    <w:rsid w:val="003863AD"/>
    <w:rsid w:val="0038673A"/>
    <w:rsid w:val="00387A5B"/>
    <w:rsid w:val="00390DC0"/>
    <w:rsid w:val="003911A2"/>
    <w:rsid w:val="00392623"/>
    <w:rsid w:val="00392C23"/>
    <w:rsid w:val="00392D24"/>
    <w:rsid w:val="00393113"/>
    <w:rsid w:val="0039347B"/>
    <w:rsid w:val="00395039"/>
    <w:rsid w:val="0039546F"/>
    <w:rsid w:val="00395E69"/>
    <w:rsid w:val="003A06E5"/>
    <w:rsid w:val="003A152D"/>
    <w:rsid w:val="003A20DF"/>
    <w:rsid w:val="003A2803"/>
    <w:rsid w:val="003A454F"/>
    <w:rsid w:val="003A503D"/>
    <w:rsid w:val="003A5473"/>
    <w:rsid w:val="003B2096"/>
    <w:rsid w:val="003B7B7B"/>
    <w:rsid w:val="003C1DA3"/>
    <w:rsid w:val="003C2546"/>
    <w:rsid w:val="003C25B1"/>
    <w:rsid w:val="003C3F69"/>
    <w:rsid w:val="003C57CE"/>
    <w:rsid w:val="003C7EAE"/>
    <w:rsid w:val="003D1E83"/>
    <w:rsid w:val="003D23A7"/>
    <w:rsid w:val="003D343E"/>
    <w:rsid w:val="003D4684"/>
    <w:rsid w:val="003D5765"/>
    <w:rsid w:val="003D5F2A"/>
    <w:rsid w:val="003D6AF5"/>
    <w:rsid w:val="003D7FE6"/>
    <w:rsid w:val="003E06C6"/>
    <w:rsid w:val="003E0A89"/>
    <w:rsid w:val="003E2CD3"/>
    <w:rsid w:val="003E2E5C"/>
    <w:rsid w:val="003E2FD0"/>
    <w:rsid w:val="003E3973"/>
    <w:rsid w:val="003E540A"/>
    <w:rsid w:val="003E6275"/>
    <w:rsid w:val="003E79EC"/>
    <w:rsid w:val="003E7BCD"/>
    <w:rsid w:val="003F0710"/>
    <w:rsid w:val="003F094D"/>
    <w:rsid w:val="003F1330"/>
    <w:rsid w:val="003F3A89"/>
    <w:rsid w:val="003F3E39"/>
    <w:rsid w:val="003F43BB"/>
    <w:rsid w:val="003F4532"/>
    <w:rsid w:val="003F7905"/>
    <w:rsid w:val="0040060B"/>
    <w:rsid w:val="004006CF"/>
    <w:rsid w:val="00400B2D"/>
    <w:rsid w:val="004014B3"/>
    <w:rsid w:val="00401C9C"/>
    <w:rsid w:val="00401CD1"/>
    <w:rsid w:val="004042E5"/>
    <w:rsid w:val="00407B5E"/>
    <w:rsid w:val="00407B96"/>
    <w:rsid w:val="00410312"/>
    <w:rsid w:val="004109B5"/>
    <w:rsid w:val="0041128E"/>
    <w:rsid w:val="00411684"/>
    <w:rsid w:val="00411A19"/>
    <w:rsid w:val="004125B7"/>
    <w:rsid w:val="00412D1F"/>
    <w:rsid w:val="0041382C"/>
    <w:rsid w:val="00414D2C"/>
    <w:rsid w:val="00415709"/>
    <w:rsid w:val="004159AC"/>
    <w:rsid w:val="00416318"/>
    <w:rsid w:val="0041660B"/>
    <w:rsid w:val="00416945"/>
    <w:rsid w:val="004200A3"/>
    <w:rsid w:val="004200EC"/>
    <w:rsid w:val="004209CE"/>
    <w:rsid w:val="004211A1"/>
    <w:rsid w:val="00424C92"/>
    <w:rsid w:val="004253E3"/>
    <w:rsid w:val="0042774C"/>
    <w:rsid w:val="00430A39"/>
    <w:rsid w:val="004315F8"/>
    <w:rsid w:val="00433B0C"/>
    <w:rsid w:val="00433FA3"/>
    <w:rsid w:val="00435753"/>
    <w:rsid w:val="004368ED"/>
    <w:rsid w:val="004372D5"/>
    <w:rsid w:val="004376F4"/>
    <w:rsid w:val="00443938"/>
    <w:rsid w:val="00443F6D"/>
    <w:rsid w:val="0044624A"/>
    <w:rsid w:val="004462A1"/>
    <w:rsid w:val="00446D3E"/>
    <w:rsid w:val="00446F5E"/>
    <w:rsid w:val="004472DF"/>
    <w:rsid w:val="00447AE1"/>
    <w:rsid w:val="00450472"/>
    <w:rsid w:val="00450AC5"/>
    <w:rsid w:val="004524CB"/>
    <w:rsid w:val="004533FE"/>
    <w:rsid w:val="00455A0E"/>
    <w:rsid w:val="00455AD9"/>
    <w:rsid w:val="004564B1"/>
    <w:rsid w:val="004601F5"/>
    <w:rsid w:val="004619E3"/>
    <w:rsid w:val="0046294E"/>
    <w:rsid w:val="00463157"/>
    <w:rsid w:val="00464BAC"/>
    <w:rsid w:val="004652E6"/>
    <w:rsid w:val="00467A68"/>
    <w:rsid w:val="004705BA"/>
    <w:rsid w:val="00471691"/>
    <w:rsid w:val="0047333C"/>
    <w:rsid w:val="0047354A"/>
    <w:rsid w:val="00473FD4"/>
    <w:rsid w:val="004760CB"/>
    <w:rsid w:val="00476433"/>
    <w:rsid w:val="00476C3D"/>
    <w:rsid w:val="00480077"/>
    <w:rsid w:val="004818FB"/>
    <w:rsid w:val="00483919"/>
    <w:rsid w:val="00483BEC"/>
    <w:rsid w:val="00485E96"/>
    <w:rsid w:val="0048646E"/>
    <w:rsid w:val="004869BC"/>
    <w:rsid w:val="0048702D"/>
    <w:rsid w:val="00487F4C"/>
    <w:rsid w:val="00492169"/>
    <w:rsid w:val="004931F8"/>
    <w:rsid w:val="00493F0E"/>
    <w:rsid w:val="0049574D"/>
    <w:rsid w:val="00496B34"/>
    <w:rsid w:val="004A00A2"/>
    <w:rsid w:val="004A0378"/>
    <w:rsid w:val="004A3ABA"/>
    <w:rsid w:val="004A3C67"/>
    <w:rsid w:val="004A3D61"/>
    <w:rsid w:val="004A3D65"/>
    <w:rsid w:val="004A4E11"/>
    <w:rsid w:val="004A52E4"/>
    <w:rsid w:val="004A5C4B"/>
    <w:rsid w:val="004B0AC3"/>
    <w:rsid w:val="004B1B55"/>
    <w:rsid w:val="004B49D7"/>
    <w:rsid w:val="004B72E9"/>
    <w:rsid w:val="004C009B"/>
    <w:rsid w:val="004C029E"/>
    <w:rsid w:val="004C3989"/>
    <w:rsid w:val="004C4A02"/>
    <w:rsid w:val="004C5072"/>
    <w:rsid w:val="004C5E5E"/>
    <w:rsid w:val="004C692E"/>
    <w:rsid w:val="004D1AF5"/>
    <w:rsid w:val="004D1B84"/>
    <w:rsid w:val="004D46ED"/>
    <w:rsid w:val="004D4FF0"/>
    <w:rsid w:val="004D7D21"/>
    <w:rsid w:val="004E071F"/>
    <w:rsid w:val="004E2E6A"/>
    <w:rsid w:val="004E45F4"/>
    <w:rsid w:val="004E5B25"/>
    <w:rsid w:val="004E6899"/>
    <w:rsid w:val="004F2E25"/>
    <w:rsid w:val="004F3466"/>
    <w:rsid w:val="004F379A"/>
    <w:rsid w:val="004F4B85"/>
    <w:rsid w:val="004F5FA6"/>
    <w:rsid w:val="004F5FDE"/>
    <w:rsid w:val="004F7467"/>
    <w:rsid w:val="004F7A5A"/>
    <w:rsid w:val="0050275E"/>
    <w:rsid w:val="00504558"/>
    <w:rsid w:val="0050495E"/>
    <w:rsid w:val="005066C5"/>
    <w:rsid w:val="00506F6D"/>
    <w:rsid w:val="00510628"/>
    <w:rsid w:val="00512AE0"/>
    <w:rsid w:val="0051380B"/>
    <w:rsid w:val="00514509"/>
    <w:rsid w:val="00514D44"/>
    <w:rsid w:val="00515E10"/>
    <w:rsid w:val="005172A9"/>
    <w:rsid w:val="00517335"/>
    <w:rsid w:val="00517A8D"/>
    <w:rsid w:val="00523038"/>
    <w:rsid w:val="005240CE"/>
    <w:rsid w:val="005255C9"/>
    <w:rsid w:val="00526108"/>
    <w:rsid w:val="005261B0"/>
    <w:rsid w:val="005276A6"/>
    <w:rsid w:val="0053050F"/>
    <w:rsid w:val="005309AE"/>
    <w:rsid w:val="00531E77"/>
    <w:rsid w:val="00533CBA"/>
    <w:rsid w:val="005371F2"/>
    <w:rsid w:val="00540700"/>
    <w:rsid w:val="00540DD8"/>
    <w:rsid w:val="00543647"/>
    <w:rsid w:val="00543757"/>
    <w:rsid w:val="0054447D"/>
    <w:rsid w:val="0054616D"/>
    <w:rsid w:val="005472EC"/>
    <w:rsid w:val="00547531"/>
    <w:rsid w:val="00547D0F"/>
    <w:rsid w:val="005506CA"/>
    <w:rsid w:val="0055430E"/>
    <w:rsid w:val="00554365"/>
    <w:rsid w:val="0055458E"/>
    <w:rsid w:val="00554B7C"/>
    <w:rsid w:val="00556035"/>
    <w:rsid w:val="00556DBC"/>
    <w:rsid w:val="00556EAC"/>
    <w:rsid w:val="00557607"/>
    <w:rsid w:val="00560899"/>
    <w:rsid w:val="0056217D"/>
    <w:rsid w:val="005628DD"/>
    <w:rsid w:val="00562999"/>
    <w:rsid w:val="00563BD1"/>
    <w:rsid w:val="00564CF9"/>
    <w:rsid w:val="00565759"/>
    <w:rsid w:val="00567AA2"/>
    <w:rsid w:val="00571E4A"/>
    <w:rsid w:val="00572548"/>
    <w:rsid w:val="00572878"/>
    <w:rsid w:val="00572E6E"/>
    <w:rsid w:val="005737A8"/>
    <w:rsid w:val="005740EB"/>
    <w:rsid w:val="00577595"/>
    <w:rsid w:val="00577A18"/>
    <w:rsid w:val="00577F8A"/>
    <w:rsid w:val="00580AD2"/>
    <w:rsid w:val="00582BAD"/>
    <w:rsid w:val="005834C8"/>
    <w:rsid w:val="0058746C"/>
    <w:rsid w:val="005910FE"/>
    <w:rsid w:val="00591288"/>
    <w:rsid w:val="0059235C"/>
    <w:rsid w:val="00592490"/>
    <w:rsid w:val="0059266E"/>
    <w:rsid w:val="00593E2E"/>
    <w:rsid w:val="00594F8A"/>
    <w:rsid w:val="005970FC"/>
    <w:rsid w:val="005A1571"/>
    <w:rsid w:val="005A1A8C"/>
    <w:rsid w:val="005A4025"/>
    <w:rsid w:val="005A5214"/>
    <w:rsid w:val="005A6F31"/>
    <w:rsid w:val="005A7C9B"/>
    <w:rsid w:val="005A7FAC"/>
    <w:rsid w:val="005B05AA"/>
    <w:rsid w:val="005B068C"/>
    <w:rsid w:val="005B0D6A"/>
    <w:rsid w:val="005B1824"/>
    <w:rsid w:val="005B1AE5"/>
    <w:rsid w:val="005B24EC"/>
    <w:rsid w:val="005B456D"/>
    <w:rsid w:val="005B4A5E"/>
    <w:rsid w:val="005B5451"/>
    <w:rsid w:val="005B5DC5"/>
    <w:rsid w:val="005B62E7"/>
    <w:rsid w:val="005B7C7D"/>
    <w:rsid w:val="005C09EB"/>
    <w:rsid w:val="005C18B4"/>
    <w:rsid w:val="005C1A38"/>
    <w:rsid w:val="005C27AB"/>
    <w:rsid w:val="005C50AE"/>
    <w:rsid w:val="005C6736"/>
    <w:rsid w:val="005C79FB"/>
    <w:rsid w:val="005D00B2"/>
    <w:rsid w:val="005D155D"/>
    <w:rsid w:val="005D1EC8"/>
    <w:rsid w:val="005D45D4"/>
    <w:rsid w:val="005D49F1"/>
    <w:rsid w:val="005D66E7"/>
    <w:rsid w:val="005D73E0"/>
    <w:rsid w:val="005D7988"/>
    <w:rsid w:val="005E0A08"/>
    <w:rsid w:val="005E22C9"/>
    <w:rsid w:val="005E2F49"/>
    <w:rsid w:val="005E31C2"/>
    <w:rsid w:val="005E3423"/>
    <w:rsid w:val="005E3DE9"/>
    <w:rsid w:val="005E5174"/>
    <w:rsid w:val="005E56E0"/>
    <w:rsid w:val="005F02E9"/>
    <w:rsid w:val="005F09C3"/>
    <w:rsid w:val="005F2EF9"/>
    <w:rsid w:val="005F3BF6"/>
    <w:rsid w:val="005F44BE"/>
    <w:rsid w:val="005F46F4"/>
    <w:rsid w:val="006001F3"/>
    <w:rsid w:val="006003CC"/>
    <w:rsid w:val="00600B61"/>
    <w:rsid w:val="00601C28"/>
    <w:rsid w:val="00603408"/>
    <w:rsid w:val="0060440C"/>
    <w:rsid w:val="00604833"/>
    <w:rsid w:val="00604C1F"/>
    <w:rsid w:val="00606D0A"/>
    <w:rsid w:val="00606D73"/>
    <w:rsid w:val="00611990"/>
    <w:rsid w:val="00611B84"/>
    <w:rsid w:val="00612E99"/>
    <w:rsid w:val="0061353A"/>
    <w:rsid w:val="00614D4F"/>
    <w:rsid w:val="006169C7"/>
    <w:rsid w:val="00617B1A"/>
    <w:rsid w:val="00617FAD"/>
    <w:rsid w:val="00625F23"/>
    <w:rsid w:val="006260F7"/>
    <w:rsid w:val="00626C66"/>
    <w:rsid w:val="00627853"/>
    <w:rsid w:val="0063158A"/>
    <w:rsid w:val="0063179F"/>
    <w:rsid w:val="00632107"/>
    <w:rsid w:val="0063479A"/>
    <w:rsid w:val="00636EC8"/>
    <w:rsid w:val="00640CDE"/>
    <w:rsid w:val="00644DA7"/>
    <w:rsid w:val="00645235"/>
    <w:rsid w:val="006456B9"/>
    <w:rsid w:val="00645EC6"/>
    <w:rsid w:val="0064637E"/>
    <w:rsid w:val="0064646D"/>
    <w:rsid w:val="00646BBE"/>
    <w:rsid w:val="00647643"/>
    <w:rsid w:val="00647F3C"/>
    <w:rsid w:val="00650031"/>
    <w:rsid w:val="006503C3"/>
    <w:rsid w:val="00651FB2"/>
    <w:rsid w:val="00653AB8"/>
    <w:rsid w:val="00655384"/>
    <w:rsid w:val="006557F4"/>
    <w:rsid w:val="006558B4"/>
    <w:rsid w:val="0065772E"/>
    <w:rsid w:val="006608EA"/>
    <w:rsid w:val="00661E1B"/>
    <w:rsid w:val="0066268D"/>
    <w:rsid w:val="0066366D"/>
    <w:rsid w:val="00664DDC"/>
    <w:rsid w:val="006652D6"/>
    <w:rsid w:val="006657FD"/>
    <w:rsid w:val="006659AF"/>
    <w:rsid w:val="00665A6F"/>
    <w:rsid w:val="00665FB3"/>
    <w:rsid w:val="00667BDB"/>
    <w:rsid w:val="00670796"/>
    <w:rsid w:val="006712D0"/>
    <w:rsid w:val="00671406"/>
    <w:rsid w:val="00673858"/>
    <w:rsid w:val="006745A0"/>
    <w:rsid w:val="00674E8D"/>
    <w:rsid w:val="00675471"/>
    <w:rsid w:val="0067551B"/>
    <w:rsid w:val="00676839"/>
    <w:rsid w:val="0067733F"/>
    <w:rsid w:val="006773A3"/>
    <w:rsid w:val="006804F6"/>
    <w:rsid w:val="00680818"/>
    <w:rsid w:val="00681125"/>
    <w:rsid w:val="006840D5"/>
    <w:rsid w:val="00686D6A"/>
    <w:rsid w:val="00691032"/>
    <w:rsid w:val="00692464"/>
    <w:rsid w:val="00695360"/>
    <w:rsid w:val="0069542D"/>
    <w:rsid w:val="00696082"/>
    <w:rsid w:val="006A03C3"/>
    <w:rsid w:val="006A4D68"/>
    <w:rsid w:val="006A5352"/>
    <w:rsid w:val="006A5CE4"/>
    <w:rsid w:val="006A6439"/>
    <w:rsid w:val="006B0F96"/>
    <w:rsid w:val="006B2E2D"/>
    <w:rsid w:val="006B331A"/>
    <w:rsid w:val="006B375D"/>
    <w:rsid w:val="006B3DAE"/>
    <w:rsid w:val="006B589E"/>
    <w:rsid w:val="006C03B9"/>
    <w:rsid w:val="006C07D4"/>
    <w:rsid w:val="006C0CE1"/>
    <w:rsid w:val="006C1B17"/>
    <w:rsid w:val="006C3F77"/>
    <w:rsid w:val="006C7160"/>
    <w:rsid w:val="006D3A47"/>
    <w:rsid w:val="006D4655"/>
    <w:rsid w:val="006D5265"/>
    <w:rsid w:val="006D5F51"/>
    <w:rsid w:val="006D6333"/>
    <w:rsid w:val="006D683A"/>
    <w:rsid w:val="006D6983"/>
    <w:rsid w:val="006E258D"/>
    <w:rsid w:val="006E4E3B"/>
    <w:rsid w:val="006E4F48"/>
    <w:rsid w:val="006E6313"/>
    <w:rsid w:val="006E66CD"/>
    <w:rsid w:val="006E6FE1"/>
    <w:rsid w:val="006F0710"/>
    <w:rsid w:val="006F0EAC"/>
    <w:rsid w:val="006F1DA7"/>
    <w:rsid w:val="006F240C"/>
    <w:rsid w:val="006F41A8"/>
    <w:rsid w:val="006F4EF3"/>
    <w:rsid w:val="006F67EE"/>
    <w:rsid w:val="006F7569"/>
    <w:rsid w:val="006F7986"/>
    <w:rsid w:val="00701D71"/>
    <w:rsid w:val="007021E9"/>
    <w:rsid w:val="0070276F"/>
    <w:rsid w:val="00704D70"/>
    <w:rsid w:val="007052A9"/>
    <w:rsid w:val="007059CE"/>
    <w:rsid w:val="00705F03"/>
    <w:rsid w:val="00705FC3"/>
    <w:rsid w:val="00706C6A"/>
    <w:rsid w:val="00710867"/>
    <w:rsid w:val="0071101F"/>
    <w:rsid w:val="007118D1"/>
    <w:rsid w:val="00711B08"/>
    <w:rsid w:val="007121DA"/>
    <w:rsid w:val="0071489B"/>
    <w:rsid w:val="0071632E"/>
    <w:rsid w:val="0071698F"/>
    <w:rsid w:val="00716DEC"/>
    <w:rsid w:val="00717368"/>
    <w:rsid w:val="00717DAF"/>
    <w:rsid w:val="00717FCD"/>
    <w:rsid w:val="00721064"/>
    <w:rsid w:val="00721407"/>
    <w:rsid w:val="00721AB7"/>
    <w:rsid w:val="0072351A"/>
    <w:rsid w:val="007238B7"/>
    <w:rsid w:val="00723BB4"/>
    <w:rsid w:val="007246E8"/>
    <w:rsid w:val="00724848"/>
    <w:rsid w:val="00724C7A"/>
    <w:rsid w:val="00727519"/>
    <w:rsid w:val="00727584"/>
    <w:rsid w:val="007301B4"/>
    <w:rsid w:val="00731A95"/>
    <w:rsid w:val="00731CC5"/>
    <w:rsid w:val="00733000"/>
    <w:rsid w:val="0073675F"/>
    <w:rsid w:val="00736A84"/>
    <w:rsid w:val="007373C9"/>
    <w:rsid w:val="00737471"/>
    <w:rsid w:val="00740D8D"/>
    <w:rsid w:val="00740DD6"/>
    <w:rsid w:val="007424CA"/>
    <w:rsid w:val="00742AE0"/>
    <w:rsid w:val="00742F66"/>
    <w:rsid w:val="0074339B"/>
    <w:rsid w:val="007435E7"/>
    <w:rsid w:val="007439E3"/>
    <w:rsid w:val="00745C46"/>
    <w:rsid w:val="00751043"/>
    <w:rsid w:val="00751F1C"/>
    <w:rsid w:val="007522AF"/>
    <w:rsid w:val="0075459A"/>
    <w:rsid w:val="007545CB"/>
    <w:rsid w:val="00754BC8"/>
    <w:rsid w:val="0075588D"/>
    <w:rsid w:val="007563F1"/>
    <w:rsid w:val="00760F40"/>
    <w:rsid w:val="007640B0"/>
    <w:rsid w:val="00764204"/>
    <w:rsid w:val="00765853"/>
    <w:rsid w:val="0076670C"/>
    <w:rsid w:val="007679F3"/>
    <w:rsid w:val="007710D5"/>
    <w:rsid w:val="00771206"/>
    <w:rsid w:val="00775507"/>
    <w:rsid w:val="00777004"/>
    <w:rsid w:val="007773A9"/>
    <w:rsid w:val="007773CB"/>
    <w:rsid w:val="007807CC"/>
    <w:rsid w:val="0078209F"/>
    <w:rsid w:val="007821A2"/>
    <w:rsid w:val="00782335"/>
    <w:rsid w:val="00784A8D"/>
    <w:rsid w:val="0078511C"/>
    <w:rsid w:val="007918B4"/>
    <w:rsid w:val="00792A12"/>
    <w:rsid w:val="00793DF4"/>
    <w:rsid w:val="0079462C"/>
    <w:rsid w:val="007949E4"/>
    <w:rsid w:val="00795BED"/>
    <w:rsid w:val="00795C92"/>
    <w:rsid w:val="00797AF1"/>
    <w:rsid w:val="007A2E07"/>
    <w:rsid w:val="007A304C"/>
    <w:rsid w:val="007A5826"/>
    <w:rsid w:val="007A6058"/>
    <w:rsid w:val="007A7208"/>
    <w:rsid w:val="007B38BD"/>
    <w:rsid w:val="007B3E27"/>
    <w:rsid w:val="007B50A8"/>
    <w:rsid w:val="007B62D8"/>
    <w:rsid w:val="007B6AFE"/>
    <w:rsid w:val="007B7265"/>
    <w:rsid w:val="007B7583"/>
    <w:rsid w:val="007C0CF8"/>
    <w:rsid w:val="007C1415"/>
    <w:rsid w:val="007C1623"/>
    <w:rsid w:val="007C1A07"/>
    <w:rsid w:val="007C228E"/>
    <w:rsid w:val="007C2830"/>
    <w:rsid w:val="007C2CF5"/>
    <w:rsid w:val="007C3FEE"/>
    <w:rsid w:val="007C60CA"/>
    <w:rsid w:val="007C6AF0"/>
    <w:rsid w:val="007C6DD3"/>
    <w:rsid w:val="007C7953"/>
    <w:rsid w:val="007D09D1"/>
    <w:rsid w:val="007D251E"/>
    <w:rsid w:val="007D3F0F"/>
    <w:rsid w:val="007D4616"/>
    <w:rsid w:val="007D4DF8"/>
    <w:rsid w:val="007D57ED"/>
    <w:rsid w:val="007D6CDE"/>
    <w:rsid w:val="007E1628"/>
    <w:rsid w:val="007E173A"/>
    <w:rsid w:val="007E3B9D"/>
    <w:rsid w:val="007E4985"/>
    <w:rsid w:val="007E53F3"/>
    <w:rsid w:val="007F17F0"/>
    <w:rsid w:val="007F22A2"/>
    <w:rsid w:val="007F2F6F"/>
    <w:rsid w:val="007F3EE8"/>
    <w:rsid w:val="007F434F"/>
    <w:rsid w:val="007F6576"/>
    <w:rsid w:val="007F6BDD"/>
    <w:rsid w:val="007F6CAB"/>
    <w:rsid w:val="007F6D79"/>
    <w:rsid w:val="00800613"/>
    <w:rsid w:val="00800D29"/>
    <w:rsid w:val="00801E70"/>
    <w:rsid w:val="00802001"/>
    <w:rsid w:val="00802367"/>
    <w:rsid w:val="008031C2"/>
    <w:rsid w:val="0080348D"/>
    <w:rsid w:val="0080423D"/>
    <w:rsid w:val="00804614"/>
    <w:rsid w:val="00810B0B"/>
    <w:rsid w:val="008128C6"/>
    <w:rsid w:val="0081396B"/>
    <w:rsid w:val="00815E8C"/>
    <w:rsid w:val="00816C4B"/>
    <w:rsid w:val="00816FDC"/>
    <w:rsid w:val="00817D38"/>
    <w:rsid w:val="00820174"/>
    <w:rsid w:val="0082039C"/>
    <w:rsid w:val="00820A2F"/>
    <w:rsid w:val="0082136A"/>
    <w:rsid w:val="00822145"/>
    <w:rsid w:val="00823934"/>
    <w:rsid w:val="0083121D"/>
    <w:rsid w:val="00831A89"/>
    <w:rsid w:val="00831BB6"/>
    <w:rsid w:val="008324C5"/>
    <w:rsid w:val="008325F7"/>
    <w:rsid w:val="008330FF"/>
    <w:rsid w:val="008352D4"/>
    <w:rsid w:val="008355D6"/>
    <w:rsid w:val="00836490"/>
    <w:rsid w:val="00836C58"/>
    <w:rsid w:val="008377EA"/>
    <w:rsid w:val="00842147"/>
    <w:rsid w:val="008427FD"/>
    <w:rsid w:val="008428FB"/>
    <w:rsid w:val="00842CFD"/>
    <w:rsid w:val="008462C3"/>
    <w:rsid w:val="0084696C"/>
    <w:rsid w:val="00846C4A"/>
    <w:rsid w:val="0085159A"/>
    <w:rsid w:val="008516FF"/>
    <w:rsid w:val="00852348"/>
    <w:rsid w:val="00852DCC"/>
    <w:rsid w:val="0085527D"/>
    <w:rsid w:val="00855CD5"/>
    <w:rsid w:val="00855F8A"/>
    <w:rsid w:val="008562C6"/>
    <w:rsid w:val="008578A6"/>
    <w:rsid w:val="0086328F"/>
    <w:rsid w:val="008632E8"/>
    <w:rsid w:val="008642EC"/>
    <w:rsid w:val="008651E4"/>
    <w:rsid w:val="00866715"/>
    <w:rsid w:val="008675AB"/>
    <w:rsid w:val="00867EBE"/>
    <w:rsid w:val="00870887"/>
    <w:rsid w:val="00870B7B"/>
    <w:rsid w:val="00870E5B"/>
    <w:rsid w:val="00871392"/>
    <w:rsid w:val="008713A8"/>
    <w:rsid w:val="00873437"/>
    <w:rsid w:val="00873F6D"/>
    <w:rsid w:val="00874433"/>
    <w:rsid w:val="008755A4"/>
    <w:rsid w:val="008756D4"/>
    <w:rsid w:val="00875ECD"/>
    <w:rsid w:val="00876EA9"/>
    <w:rsid w:val="008770AE"/>
    <w:rsid w:val="00880608"/>
    <w:rsid w:val="00880745"/>
    <w:rsid w:val="00881917"/>
    <w:rsid w:val="00882EDA"/>
    <w:rsid w:val="008831DF"/>
    <w:rsid w:val="008847C0"/>
    <w:rsid w:val="00884895"/>
    <w:rsid w:val="008859B5"/>
    <w:rsid w:val="00887347"/>
    <w:rsid w:val="0089081A"/>
    <w:rsid w:val="008914F1"/>
    <w:rsid w:val="00891DA7"/>
    <w:rsid w:val="00892657"/>
    <w:rsid w:val="00892880"/>
    <w:rsid w:val="0089428F"/>
    <w:rsid w:val="008948D9"/>
    <w:rsid w:val="008975A7"/>
    <w:rsid w:val="008A1A5E"/>
    <w:rsid w:val="008A2917"/>
    <w:rsid w:val="008A2BA0"/>
    <w:rsid w:val="008A2EE5"/>
    <w:rsid w:val="008A58A7"/>
    <w:rsid w:val="008A58F0"/>
    <w:rsid w:val="008A5E51"/>
    <w:rsid w:val="008A5EA1"/>
    <w:rsid w:val="008A764F"/>
    <w:rsid w:val="008A7742"/>
    <w:rsid w:val="008A77D7"/>
    <w:rsid w:val="008A7C19"/>
    <w:rsid w:val="008B0B4C"/>
    <w:rsid w:val="008B11DB"/>
    <w:rsid w:val="008B2354"/>
    <w:rsid w:val="008B2624"/>
    <w:rsid w:val="008B2EDB"/>
    <w:rsid w:val="008B4860"/>
    <w:rsid w:val="008B4FE3"/>
    <w:rsid w:val="008B530A"/>
    <w:rsid w:val="008B59EA"/>
    <w:rsid w:val="008B5B82"/>
    <w:rsid w:val="008B5E2C"/>
    <w:rsid w:val="008C0F50"/>
    <w:rsid w:val="008C1C81"/>
    <w:rsid w:val="008C2819"/>
    <w:rsid w:val="008C4082"/>
    <w:rsid w:val="008C43B7"/>
    <w:rsid w:val="008C51EB"/>
    <w:rsid w:val="008C6C81"/>
    <w:rsid w:val="008C7EB1"/>
    <w:rsid w:val="008D03C5"/>
    <w:rsid w:val="008D0559"/>
    <w:rsid w:val="008D0B46"/>
    <w:rsid w:val="008D1062"/>
    <w:rsid w:val="008D15FC"/>
    <w:rsid w:val="008D176E"/>
    <w:rsid w:val="008D1E9F"/>
    <w:rsid w:val="008D23F7"/>
    <w:rsid w:val="008D31D4"/>
    <w:rsid w:val="008D55C2"/>
    <w:rsid w:val="008D5BAF"/>
    <w:rsid w:val="008D5F50"/>
    <w:rsid w:val="008D76E4"/>
    <w:rsid w:val="008E08CA"/>
    <w:rsid w:val="008E0C6C"/>
    <w:rsid w:val="008E20A1"/>
    <w:rsid w:val="008E365A"/>
    <w:rsid w:val="008E39C8"/>
    <w:rsid w:val="008E585A"/>
    <w:rsid w:val="008E5866"/>
    <w:rsid w:val="008E5FDE"/>
    <w:rsid w:val="008E6AA1"/>
    <w:rsid w:val="008F1CFE"/>
    <w:rsid w:val="008F1F31"/>
    <w:rsid w:val="008F2DE0"/>
    <w:rsid w:val="008F3B47"/>
    <w:rsid w:val="008F4DFE"/>
    <w:rsid w:val="008F4FA1"/>
    <w:rsid w:val="008F5757"/>
    <w:rsid w:val="008F5BC0"/>
    <w:rsid w:val="008F5F4B"/>
    <w:rsid w:val="008F6AB3"/>
    <w:rsid w:val="008F6D01"/>
    <w:rsid w:val="008F7E29"/>
    <w:rsid w:val="009001AC"/>
    <w:rsid w:val="00900485"/>
    <w:rsid w:val="00902FF6"/>
    <w:rsid w:val="00904A80"/>
    <w:rsid w:val="009061C7"/>
    <w:rsid w:val="009075D1"/>
    <w:rsid w:val="0090785A"/>
    <w:rsid w:val="009109E2"/>
    <w:rsid w:val="00911225"/>
    <w:rsid w:val="0091254A"/>
    <w:rsid w:val="0091464A"/>
    <w:rsid w:val="00914E1F"/>
    <w:rsid w:val="009171EE"/>
    <w:rsid w:val="009178C7"/>
    <w:rsid w:val="00920A51"/>
    <w:rsid w:val="00921A76"/>
    <w:rsid w:val="00921C8C"/>
    <w:rsid w:val="00924707"/>
    <w:rsid w:val="00925293"/>
    <w:rsid w:val="009256A2"/>
    <w:rsid w:val="00925870"/>
    <w:rsid w:val="0092672A"/>
    <w:rsid w:val="00926EB5"/>
    <w:rsid w:val="00933420"/>
    <w:rsid w:val="0093398B"/>
    <w:rsid w:val="0093518C"/>
    <w:rsid w:val="0093519B"/>
    <w:rsid w:val="00936477"/>
    <w:rsid w:val="009364D1"/>
    <w:rsid w:val="00936767"/>
    <w:rsid w:val="009369A5"/>
    <w:rsid w:val="009412C3"/>
    <w:rsid w:val="00941C4C"/>
    <w:rsid w:val="009420BE"/>
    <w:rsid w:val="009434CD"/>
    <w:rsid w:val="00944E48"/>
    <w:rsid w:val="00944E5A"/>
    <w:rsid w:val="00945DFF"/>
    <w:rsid w:val="00946EAB"/>
    <w:rsid w:val="00946F45"/>
    <w:rsid w:val="00947AD9"/>
    <w:rsid w:val="009545AB"/>
    <w:rsid w:val="00954B43"/>
    <w:rsid w:val="009562F8"/>
    <w:rsid w:val="009604CA"/>
    <w:rsid w:val="00960DE8"/>
    <w:rsid w:val="00960E2C"/>
    <w:rsid w:val="00960E8B"/>
    <w:rsid w:val="00961142"/>
    <w:rsid w:val="00961E41"/>
    <w:rsid w:val="00962175"/>
    <w:rsid w:val="0096286D"/>
    <w:rsid w:val="009629F2"/>
    <w:rsid w:val="00965F5D"/>
    <w:rsid w:val="00966E57"/>
    <w:rsid w:val="009677B0"/>
    <w:rsid w:val="00967AC3"/>
    <w:rsid w:val="0097067F"/>
    <w:rsid w:val="00970C0E"/>
    <w:rsid w:val="00971578"/>
    <w:rsid w:val="00971BAB"/>
    <w:rsid w:val="00975070"/>
    <w:rsid w:val="00976706"/>
    <w:rsid w:val="0097761A"/>
    <w:rsid w:val="00977961"/>
    <w:rsid w:val="00981125"/>
    <w:rsid w:val="009833CE"/>
    <w:rsid w:val="009836A4"/>
    <w:rsid w:val="00985E99"/>
    <w:rsid w:val="00985FDF"/>
    <w:rsid w:val="00987D4A"/>
    <w:rsid w:val="00993776"/>
    <w:rsid w:val="0099768D"/>
    <w:rsid w:val="00997D99"/>
    <w:rsid w:val="009A04C3"/>
    <w:rsid w:val="009A1268"/>
    <w:rsid w:val="009A1499"/>
    <w:rsid w:val="009A1A3A"/>
    <w:rsid w:val="009A2440"/>
    <w:rsid w:val="009A2799"/>
    <w:rsid w:val="009A2ED3"/>
    <w:rsid w:val="009A30C5"/>
    <w:rsid w:val="009A447B"/>
    <w:rsid w:val="009A55F5"/>
    <w:rsid w:val="009A64FC"/>
    <w:rsid w:val="009A6505"/>
    <w:rsid w:val="009A6E9C"/>
    <w:rsid w:val="009A7392"/>
    <w:rsid w:val="009A7576"/>
    <w:rsid w:val="009B06D3"/>
    <w:rsid w:val="009B2A16"/>
    <w:rsid w:val="009B4688"/>
    <w:rsid w:val="009B52D1"/>
    <w:rsid w:val="009B5D5E"/>
    <w:rsid w:val="009B64D2"/>
    <w:rsid w:val="009B64F6"/>
    <w:rsid w:val="009B6DD5"/>
    <w:rsid w:val="009B7352"/>
    <w:rsid w:val="009B751E"/>
    <w:rsid w:val="009C089D"/>
    <w:rsid w:val="009C181A"/>
    <w:rsid w:val="009C23AB"/>
    <w:rsid w:val="009D08F0"/>
    <w:rsid w:val="009D22B5"/>
    <w:rsid w:val="009D3293"/>
    <w:rsid w:val="009D3710"/>
    <w:rsid w:val="009D3D28"/>
    <w:rsid w:val="009D4A76"/>
    <w:rsid w:val="009D4C5F"/>
    <w:rsid w:val="009D505A"/>
    <w:rsid w:val="009D51A8"/>
    <w:rsid w:val="009D5368"/>
    <w:rsid w:val="009D5A0D"/>
    <w:rsid w:val="009D5A2B"/>
    <w:rsid w:val="009D7049"/>
    <w:rsid w:val="009E0757"/>
    <w:rsid w:val="009E2FF0"/>
    <w:rsid w:val="009E381A"/>
    <w:rsid w:val="009E40FD"/>
    <w:rsid w:val="009E4D69"/>
    <w:rsid w:val="009E518F"/>
    <w:rsid w:val="009E63C4"/>
    <w:rsid w:val="009F1732"/>
    <w:rsid w:val="009F281C"/>
    <w:rsid w:val="009F41C4"/>
    <w:rsid w:val="009F79EE"/>
    <w:rsid w:val="00A03293"/>
    <w:rsid w:val="00A04CF4"/>
    <w:rsid w:val="00A056F2"/>
    <w:rsid w:val="00A070C2"/>
    <w:rsid w:val="00A1019B"/>
    <w:rsid w:val="00A103EA"/>
    <w:rsid w:val="00A104DF"/>
    <w:rsid w:val="00A10935"/>
    <w:rsid w:val="00A1168C"/>
    <w:rsid w:val="00A12505"/>
    <w:rsid w:val="00A135B6"/>
    <w:rsid w:val="00A152A6"/>
    <w:rsid w:val="00A15765"/>
    <w:rsid w:val="00A162C2"/>
    <w:rsid w:val="00A1674A"/>
    <w:rsid w:val="00A208DE"/>
    <w:rsid w:val="00A21999"/>
    <w:rsid w:val="00A2336F"/>
    <w:rsid w:val="00A23436"/>
    <w:rsid w:val="00A2392E"/>
    <w:rsid w:val="00A2399A"/>
    <w:rsid w:val="00A2471A"/>
    <w:rsid w:val="00A248D8"/>
    <w:rsid w:val="00A27039"/>
    <w:rsid w:val="00A3094A"/>
    <w:rsid w:val="00A3210B"/>
    <w:rsid w:val="00A32AB2"/>
    <w:rsid w:val="00A36C64"/>
    <w:rsid w:val="00A37C39"/>
    <w:rsid w:val="00A44841"/>
    <w:rsid w:val="00A44EB6"/>
    <w:rsid w:val="00A457D7"/>
    <w:rsid w:val="00A45979"/>
    <w:rsid w:val="00A46BFE"/>
    <w:rsid w:val="00A51DD0"/>
    <w:rsid w:val="00A529F9"/>
    <w:rsid w:val="00A552C4"/>
    <w:rsid w:val="00A57273"/>
    <w:rsid w:val="00A5787B"/>
    <w:rsid w:val="00A60025"/>
    <w:rsid w:val="00A607FB"/>
    <w:rsid w:val="00A64035"/>
    <w:rsid w:val="00A6519A"/>
    <w:rsid w:val="00A662AA"/>
    <w:rsid w:val="00A67819"/>
    <w:rsid w:val="00A6799E"/>
    <w:rsid w:val="00A71F33"/>
    <w:rsid w:val="00A71F76"/>
    <w:rsid w:val="00A7252C"/>
    <w:rsid w:val="00A7482C"/>
    <w:rsid w:val="00A74C9B"/>
    <w:rsid w:val="00A77679"/>
    <w:rsid w:val="00A8104B"/>
    <w:rsid w:val="00A81DD2"/>
    <w:rsid w:val="00A825CF"/>
    <w:rsid w:val="00A82BEF"/>
    <w:rsid w:val="00A832AB"/>
    <w:rsid w:val="00A83489"/>
    <w:rsid w:val="00A84C80"/>
    <w:rsid w:val="00A87552"/>
    <w:rsid w:val="00A8761A"/>
    <w:rsid w:val="00A8788D"/>
    <w:rsid w:val="00A9128C"/>
    <w:rsid w:val="00A93736"/>
    <w:rsid w:val="00A93C87"/>
    <w:rsid w:val="00A96D48"/>
    <w:rsid w:val="00A97309"/>
    <w:rsid w:val="00A977E9"/>
    <w:rsid w:val="00AA5FB2"/>
    <w:rsid w:val="00AA6815"/>
    <w:rsid w:val="00AA79C6"/>
    <w:rsid w:val="00AA7F03"/>
    <w:rsid w:val="00AB07BF"/>
    <w:rsid w:val="00AB08D7"/>
    <w:rsid w:val="00AB1581"/>
    <w:rsid w:val="00AB5CAE"/>
    <w:rsid w:val="00AB7461"/>
    <w:rsid w:val="00AB754C"/>
    <w:rsid w:val="00AB7C19"/>
    <w:rsid w:val="00AB7C5B"/>
    <w:rsid w:val="00AC352C"/>
    <w:rsid w:val="00AC356E"/>
    <w:rsid w:val="00AC39D5"/>
    <w:rsid w:val="00AC4162"/>
    <w:rsid w:val="00AC484A"/>
    <w:rsid w:val="00AC48F6"/>
    <w:rsid w:val="00AC547B"/>
    <w:rsid w:val="00AC54EC"/>
    <w:rsid w:val="00AC5D88"/>
    <w:rsid w:val="00AC763F"/>
    <w:rsid w:val="00AC7BFE"/>
    <w:rsid w:val="00AD00C5"/>
    <w:rsid w:val="00AD08DF"/>
    <w:rsid w:val="00AD0D8E"/>
    <w:rsid w:val="00AD10A6"/>
    <w:rsid w:val="00AD1219"/>
    <w:rsid w:val="00AD2141"/>
    <w:rsid w:val="00AD2DF7"/>
    <w:rsid w:val="00AD4071"/>
    <w:rsid w:val="00AD42B0"/>
    <w:rsid w:val="00AD6C2A"/>
    <w:rsid w:val="00AD76BD"/>
    <w:rsid w:val="00AD788B"/>
    <w:rsid w:val="00AD791F"/>
    <w:rsid w:val="00AE0D6F"/>
    <w:rsid w:val="00AE1558"/>
    <w:rsid w:val="00AE1A37"/>
    <w:rsid w:val="00AE1E63"/>
    <w:rsid w:val="00AE75B3"/>
    <w:rsid w:val="00AF0114"/>
    <w:rsid w:val="00AF06DB"/>
    <w:rsid w:val="00AF3898"/>
    <w:rsid w:val="00AF39E8"/>
    <w:rsid w:val="00AF3A73"/>
    <w:rsid w:val="00AF42E6"/>
    <w:rsid w:val="00AF4865"/>
    <w:rsid w:val="00AF553A"/>
    <w:rsid w:val="00AF75BB"/>
    <w:rsid w:val="00AF772D"/>
    <w:rsid w:val="00B005CA"/>
    <w:rsid w:val="00B052B2"/>
    <w:rsid w:val="00B0629E"/>
    <w:rsid w:val="00B06560"/>
    <w:rsid w:val="00B10119"/>
    <w:rsid w:val="00B120AD"/>
    <w:rsid w:val="00B121D0"/>
    <w:rsid w:val="00B125A8"/>
    <w:rsid w:val="00B12B30"/>
    <w:rsid w:val="00B14047"/>
    <w:rsid w:val="00B1450A"/>
    <w:rsid w:val="00B14FA7"/>
    <w:rsid w:val="00B155C3"/>
    <w:rsid w:val="00B1723A"/>
    <w:rsid w:val="00B17693"/>
    <w:rsid w:val="00B208A5"/>
    <w:rsid w:val="00B20B81"/>
    <w:rsid w:val="00B22013"/>
    <w:rsid w:val="00B22A54"/>
    <w:rsid w:val="00B22DAA"/>
    <w:rsid w:val="00B246F4"/>
    <w:rsid w:val="00B251B3"/>
    <w:rsid w:val="00B254D4"/>
    <w:rsid w:val="00B25646"/>
    <w:rsid w:val="00B25AAF"/>
    <w:rsid w:val="00B27346"/>
    <w:rsid w:val="00B2746A"/>
    <w:rsid w:val="00B31E22"/>
    <w:rsid w:val="00B3259E"/>
    <w:rsid w:val="00B32EFE"/>
    <w:rsid w:val="00B3399A"/>
    <w:rsid w:val="00B33B3E"/>
    <w:rsid w:val="00B33EB3"/>
    <w:rsid w:val="00B34B7C"/>
    <w:rsid w:val="00B36FB7"/>
    <w:rsid w:val="00B4126C"/>
    <w:rsid w:val="00B41FC0"/>
    <w:rsid w:val="00B4493D"/>
    <w:rsid w:val="00B45DB8"/>
    <w:rsid w:val="00B46D34"/>
    <w:rsid w:val="00B51BF7"/>
    <w:rsid w:val="00B52A27"/>
    <w:rsid w:val="00B5381B"/>
    <w:rsid w:val="00B53C16"/>
    <w:rsid w:val="00B54251"/>
    <w:rsid w:val="00B543DC"/>
    <w:rsid w:val="00B55725"/>
    <w:rsid w:val="00B55E91"/>
    <w:rsid w:val="00B6000E"/>
    <w:rsid w:val="00B61248"/>
    <w:rsid w:val="00B62FAD"/>
    <w:rsid w:val="00B643BF"/>
    <w:rsid w:val="00B64F56"/>
    <w:rsid w:val="00B6581E"/>
    <w:rsid w:val="00B66309"/>
    <w:rsid w:val="00B6705B"/>
    <w:rsid w:val="00B71622"/>
    <w:rsid w:val="00B718DA"/>
    <w:rsid w:val="00B72AFD"/>
    <w:rsid w:val="00B72C92"/>
    <w:rsid w:val="00B73CB2"/>
    <w:rsid w:val="00B740AD"/>
    <w:rsid w:val="00B75DE6"/>
    <w:rsid w:val="00B7660E"/>
    <w:rsid w:val="00B77CED"/>
    <w:rsid w:val="00B814EE"/>
    <w:rsid w:val="00B835B8"/>
    <w:rsid w:val="00B836A2"/>
    <w:rsid w:val="00B87113"/>
    <w:rsid w:val="00B877AC"/>
    <w:rsid w:val="00B8782D"/>
    <w:rsid w:val="00B9000E"/>
    <w:rsid w:val="00B90C12"/>
    <w:rsid w:val="00B90E40"/>
    <w:rsid w:val="00B9122A"/>
    <w:rsid w:val="00B914EA"/>
    <w:rsid w:val="00B91548"/>
    <w:rsid w:val="00B922FE"/>
    <w:rsid w:val="00B93A3B"/>
    <w:rsid w:val="00B93BC6"/>
    <w:rsid w:val="00B9536A"/>
    <w:rsid w:val="00B954C4"/>
    <w:rsid w:val="00B96AA0"/>
    <w:rsid w:val="00B97077"/>
    <w:rsid w:val="00B97543"/>
    <w:rsid w:val="00B97BB9"/>
    <w:rsid w:val="00BA0ABD"/>
    <w:rsid w:val="00BA2EE5"/>
    <w:rsid w:val="00BA3581"/>
    <w:rsid w:val="00BA47A7"/>
    <w:rsid w:val="00BA4DE4"/>
    <w:rsid w:val="00BA50CA"/>
    <w:rsid w:val="00BA5D75"/>
    <w:rsid w:val="00BA702C"/>
    <w:rsid w:val="00BB05FF"/>
    <w:rsid w:val="00BB0981"/>
    <w:rsid w:val="00BB0FFF"/>
    <w:rsid w:val="00BB18E6"/>
    <w:rsid w:val="00BB3102"/>
    <w:rsid w:val="00BB4430"/>
    <w:rsid w:val="00BB4AA4"/>
    <w:rsid w:val="00BB5534"/>
    <w:rsid w:val="00BB5D47"/>
    <w:rsid w:val="00BB651D"/>
    <w:rsid w:val="00BB6B95"/>
    <w:rsid w:val="00BB7D05"/>
    <w:rsid w:val="00BC04FC"/>
    <w:rsid w:val="00BC1B4E"/>
    <w:rsid w:val="00BC2063"/>
    <w:rsid w:val="00BC2B04"/>
    <w:rsid w:val="00BC2DDB"/>
    <w:rsid w:val="00BC3FF8"/>
    <w:rsid w:val="00BC41F0"/>
    <w:rsid w:val="00BC43C6"/>
    <w:rsid w:val="00BC6C67"/>
    <w:rsid w:val="00BD3316"/>
    <w:rsid w:val="00BD62EE"/>
    <w:rsid w:val="00BD7995"/>
    <w:rsid w:val="00BE018C"/>
    <w:rsid w:val="00BE0C2B"/>
    <w:rsid w:val="00BE1832"/>
    <w:rsid w:val="00BE1877"/>
    <w:rsid w:val="00BE1C4A"/>
    <w:rsid w:val="00BE2072"/>
    <w:rsid w:val="00BE290B"/>
    <w:rsid w:val="00BE2944"/>
    <w:rsid w:val="00BE3E7D"/>
    <w:rsid w:val="00BE5E71"/>
    <w:rsid w:val="00BF19BA"/>
    <w:rsid w:val="00BF1D54"/>
    <w:rsid w:val="00BF46C6"/>
    <w:rsid w:val="00BF6B61"/>
    <w:rsid w:val="00C01564"/>
    <w:rsid w:val="00C01DD6"/>
    <w:rsid w:val="00C0276F"/>
    <w:rsid w:val="00C02CA9"/>
    <w:rsid w:val="00C02EE2"/>
    <w:rsid w:val="00C034AB"/>
    <w:rsid w:val="00C04470"/>
    <w:rsid w:val="00C05E04"/>
    <w:rsid w:val="00C06D21"/>
    <w:rsid w:val="00C0718A"/>
    <w:rsid w:val="00C079AE"/>
    <w:rsid w:val="00C1082C"/>
    <w:rsid w:val="00C11CFE"/>
    <w:rsid w:val="00C12B63"/>
    <w:rsid w:val="00C13278"/>
    <w:rsid w:val="00C138DD"/>
    <w:rsid w:val="00C13F72"/>
    <w:rsid w:val="00C14479"/>
    <w:rsid w:val="00C1506B"/>
    <w:rsid w:val="00C1717C"/>
    <w:rsid w:val="00C1737E"/>
    <w:rsid w:val="00C178DB"/>
    <w:rsid w:val="00C206BE"/>
    <w:rsid w:val="00C2208D"/>
    <w:rsid w:val="00C26380"/>
    <w:rsid w:val="00C3003F"/>
    <w:rsid w:val="00C30967"/>
    <w:rsid w:val="00C33BF7"/>
    <w:rsid w:val="00C34357"/>
    <w:rsid w:val="00C36114"/>
    <w:rsid w:val="00C3698A"/>
    <w:rsid w:val="00C3724A"/>
    <w:rsid w:val="00C400DA"/>
    <w:rsid w:val="00C401CB"/>
    <w:rsid w:val="00C416EF"/>
    <w:rsid w:val="00C43137"/>
    <w:rsid w:val="00C43A1E"/>
    <w:rsid w:val="00C43E9E"/>
    <w:rsid w:val="00C44076"/>
    <w:rsid w:val="00C44133"/>
    <w:rsid w:val="00C443E7"/>
    <w:rsid w:val="00C45A2F"/>
    <w:rsid w:val="00C471BA"/>
    <w:rsid w:val="00C4724E"/>
    <w:rsid w:val="00C47A99"/>
    <w:rsid w:val="00C50002"/>
    <w:rsid w:val="00C50861"/>
    <w:rsid w:val="00C50B95"/>
    <w:rsid w:val="00C50EE8"/>
    <w:rsid w:val="00C527F8"/>
    <w:rsid w:val="00C5292E"/>
    <w:rsid w:val="00C53458"/>
    <w:rsid w:val="00C55242"/>
    <w:rsid w:val="00C55481"/>
    <w:rsid w:val="00C561B3"/>
    <w:rsid w:val="00C56D55"/>
    <w:rsid w:val="00C5701F"/>
    <w:rsid w:val="00C6013A"/>
    <w:rsid w:val="00C60515"/>
    <w:rsid w:val="00C60C48"/>
    <w:rsid w:val="00C62C54"/>
    <w:rsid w:val="00C63825"/>
    <w:rsid w:val="00C651C5"/>
    <w:rsid w:val="00C662F3"/>
    <w:rsid w:val="00C67D19"/>
    <w:rsid w:val="00C67F6A"/>
    <w:rsid w:val="00C70C6E"/>
    <w:rsid w:val="00C71544"/>
    <w:rsid w:val="00C72EF7"/>
    <w:rsid w:val="00C7429B"/>
    <w:rsid w:val="00C745A2"/>
    <w:rsid w:val="00C75705"/>
    <w:rsid w:val="00C772FF"/>
    <w:rsid w:val="00C8073C"/>
    <w:rsid w:val="00C81CB7"/>
    <w:rsid w:val="00C82833"/>
    <w:rsid w:val="00C82C4E"/>
    <w:rsid w:val="00C831B0"/>
    <w:rsid w:val="00C83277"/>
    <w:rsid w:val="00C83764"/>
    <w:rsid w:val="00C85DA0"/>
    <w:rsid w:val="00C86DAA"/>
    <w:rsid w:val="00C872C4"/>
    <w:rsid w:val="00C90BAD"/>
    <w:rsid w:val="00C927E6"/>
    <w:rsid w:val="00C936E8"/>
    <w:rsid w:val="00C94CBF"/>
    <w:rsid w:val="00C959EA"/>
    <w:rsid w:val="00CA001B"/>
    <w:rsid w:val="00CA1CB4"/>
    <w:rsid w:val="00CA47BA"/>
    <w:rsid w:val="00CA5014"/>
    <w:rsid w:val="00CA559B"/>
    <w:rsid w:val="00CA58D4"/>
    <w:rsid w:val="00CA6231"/>
    <w:rsid w:val="00CA6487"/>
    <w:rsid w:val="00CA6534"/>
    <w:rsid w:val="00CA6810"/>
    <w:rsid w:val="00CA6AB0"/>
    <w:rsid w:val="00CA7A8C"/>
    <w:rsid w:val="00CB061B"/>
    <w:rsid w:val="00CB207F"/>
    <w:rsid w:val="00CB4A38"/>
    <w:rsid w:val="00CB5C3A"/>
    <w:rsid w:val="00CB68A5"/>
    <w:rsid w:val="00CB713A"/>
    <w:rsid w:val="00CB7C18"/>
    <w:rsid w:val="00CC2AA6"/>
    <w:rsid w:val="00CC2F74"/>
    <w:rsid w:val="00CC6787"/>
    <w:rsid w:val="00CC6E0C"/>
    <w:rsid w:val="00CD2A9A"/>
    <w:rsid w:val="00CD3BBB"/>
    <w:rsid w:val="00CD4CA8"/>
    <w:rsid w:val="00CD6E07"/>
    <w:rsid w:val="00CD7AB7"/>
    <w:rsid w:val="00CE1D91"/>
    <w:rsid w:val="00CE26BC"/>
    <w:rsid w:val="00CE2F5B"/>
    <w:rsid w:val="00CE69AF"/>
    <w:rsid w:val="00CE6EAE"/>
    <w:rsid w:val="00CF0C4A"/>
    <w:rsid w:val="00CF308F"/>
    <w:rsid w:val="00CF399C"/>
    <w:rsid w:val="00CF3F18"/>
    <w:rsid w:val="00CF587F"/>
    <w:rsid w:val="00CF5CD4"/>
    <w:rsid w:val="00D001E2"/>
    <w:rsid w:val="00D02A93"/>
    <w:rsid w:val="00D031AC"/>
    <w:rsid w:val="00D03FD1"/>
    <w:rsid w:val="00D05249"/>
    <w:rsid w:val="00D05FE1"/>
    <w:rsid w:val="00D077A8"/>
    <w:rsid w:val="00D07B08"/>
    <w:rsid w:val="00D07DCD"/>
    <w:rsid w:val="00D07FF7"/>
    <w:rsid w:val="00D10D82"/>
    <w:rsid w:val="00D110D6"/>
    <w:rsid w:val="00D1110E"/>
    <w:rsid w:val="00D11517"/>
    <w:rsid w:val="00D133BF"/>
    <w:rsid w:val="00D137A7"/>
    <w:rsid w:val="00D138D9"/>
    <w:rsid w:val="00D13F17"/>
    <w:rsid w:val="00D14EDB"/>
    <w:rsid w:val="00D14FAE"/>
    <w:rsid w:val="00D173B9"/>
    <w:rsid w:val="00D20A84"/>
    <w:rsid w:val="00D242A7"/>
    <w:rsid w:val="00D24CEF"/>
    <w:rsid w:val="00D32C83"/>
    <w:rsid w:val="00D33ABC"/>
    <w:rsid w:val="00D35748"/>
    <w:rsid w:val="00D360BE"/>
    <w:rsid w:val="00D363AE"/>
    <w:rsid w:val="00D364D7"/>
    <w:rsid w:val="00D41004"/>
    <w:rsid w:val="00D42B81"/>
    <w:rsid w:val="00D437A5"/>
    <w:rsid w:val="00D439BA"/>
    <w:rsid w:val="00D4416E"/>
    <w:rsid w:val="00D44627"/>
    <w:rsid w:val="00D44B31"/>
    <w:rsid w:val="00D45DFF"/>
    <w:rsid w:val="00D50C16"/>
    <w:rsid w:val="00D50E97"/>
    <w:rsid w:val="00D52204"/>
    <w:rsid w:val="00D5296B"/>
    <w:rsid w:val="00D537AE"/>
    <w:rsid w:val="00D609A7"/>
    <w:rsid w:val="00D60F8A"/>
    <w:rsid w:val="00D62C22"/>
    <w:rsid w:val="00D63603"/>
    <w:rsid w:val="00D63AE2"/>
    <w:rsid w:val="00D6422C"/>
    <w:rsid w:val="00D64338"/>
    <w:rsid w:val="00D64701"/>
    <w:rsid w:val="00D6695F"/>
    <w:rsid w:val="00D66A9E"/>
    <w:rsid w:val="00D72A7C"/>
    <w:rsid w:val="00D72DC9"/>
    <w:rsid w:val="00D74390"/>
    <w:rsid w:val="00D74462"/>
    <w:rsid w:val="00D749C6"/>
    <w:rsid w:val="00D771FB"/>
    <w:rsid w:val="00D8019E"/>
    <w:rsid w:val="00D80309"/>
    <w:rsid w:val="00D80B55"/>
    <w:rsid w:val="00D80BFC"/>
    <w:rsid w:val="00D80D35"/>
    <w:rsid w:val="00D81533"/>
    <w:rsid w:val="00D83001"/>
    <w:rsid w:val="00D856A0"/>
    <w:rsid w:val="00D867F1"/>
    <w:rsid w:val="00D86935"/>
    <w:rsid w:val="00D875F3"/>
    <w:rsid w:val="00D87BF7"/>
    <w:rsid w:val="00D920A4"/>
    <w:rsid w:val="00D92318"/>
    <w:rsid w:val="00D93576"/>
    <w:rsid w:val="00D95220"/>
    <w:rsid w:val="00D9650D"/>
    <w:rsid w:val="00D96537"/>
    <w:rsid w:val="00D9663D"/>
    <w:rsid w:val="00D968B7"/>
    <w:rsid w:val="00DA0107"/>
    <w:rsid w:val="00DA0255"/>
    <w:rsid w:val="00DA0AF2"/>
    <w:rsid w:val="00DA1120"/>
    <w:rsid w:val="00DA157F"/>
    <w:rsid w:val="00DA18D5"/>
    <w:rsid w:val="00DA194B"/>
    <w:rsid w:val="00DA1B5F"/>
    <w:rsid w:val="00DA2536"/>
    <w:rsid w:val="00DA3099"/>
    <w:rsid w:val="00DA34AB"/>
    <w:rsid w:val="00DA4F18"/>
    <w:rsid w:val="00DA6473"/>
    <w:rsid w:val="00DA7119"/>
    <w:rsid w:val="00DB2F3A"/>
    <w:rsid w:val="00DB4594"/>
    <w:rsid w:val="00DB72F4"/>
    <w:rsid w:val="00DB744E"/>
    <w:rsid w:val="00DB7E35"/>
    <w:rsid w:val="00DC0DA8"/>
    <w:rsid w:val="00DC30B6"/>
    <w:rsid w:val="00DC3BAB"/>
    <w:rsid w:val="00DC4226"/>
    <w:rsid w:val="00DC4D88"/>
    <w:rsid w:val="00DC5B6B"/>
    <w:rsid w:val="00DC6815"/>
    <w:rsid w:val="00DD0F84"/>
    <w:rsid w:val="00DD1562"/>
    <w:rsid w:val="00DE0512"/>
    <w:rsid w:val="00DE0F8E"/>
    <w:rsid w:val="00DE2884"/>
    <w:rsid w:val="00DE2903"/>
    <w:rsid w:val="00DE32B9"/>
    <w:rsid w:val="00DE4BAB"/>
    <w:rsid w:val="00DE6DD6"/>
    <w:rsid w:val="00DE6ECA"/>
    <w:rsid w:val="00DE744E"/>
    <w:rsid w:val="00DF00B7"/>
    <w:rsid w:val="00DF141E"/>
    <w:rsid w:val="00DF3732"/>
    <w:rsid w:val="00DF45AC"/>
    <w:rsid w:val="00DF48AF"/>
    <w:rsid w:val="00DF5C9A"/>
    <w:rsid w:val="00DF6FF3"/>
    <w:rsid w:val="00DF70A4"/>
    <w:rsid w:val="00DF74DA"/>
    <w:rsid w:val="00E015A3"/>
    <w:rsid w:val="00E0348C"/>
    <w:rsid w:val="00E03834"/>
    <w:rsid w:val="00E0442E"/>
    <w:rsid w:val="00E04FB9"/>
    <w:rsid w:val="00E10348"/>
    <w:rsid w:val="00E10B2D"/>
    <w:rsid w:val="00E11B04"/>
    <w:rsid w:val="00E14516"/>
    <w:rsid w:val="00E14F45"/>
    <w:rsid w:val="00E16DA3"/>
    <w:rsid w:val="00E20CE6"/>
    <w:rsid w:val="00E2166B"/>
    <w:rsid w:val="00E21C6B"/>
    <w:rsid w:val="00E232F8"/>
    <w:rsid w:val="00E234DC"/>
    <w:rsid w:val="00E243C1"/>
    <w:rsid w:val="00E24D73"/>
    <w:rsid w:val="00E24DEE"/>
    <w:rsid w:val="00E2648A"/>
    <w:rsid w:val="00E2759F"/>
    <w:rsid w:val="00E30061"/>
    <w:rsid w:val="00E30760"/>
    <w:rsid w:val="00E30B00"/>
    <w:rsid w:val="00E31183"/>
    <w:rsid w:val="00E3170B"/>
    <w:rsid w:val="00E32D43"/>
    <w:rsid w:val="00E336FC"/>
    <w:rsid w:val="00E33A23"/>
    <w:rsid w:val="00E33F91"/>
    <w:rsid w:val="00E34CC9"/>
    <w:rsid w:val="00E35207"/>
    <w:rsid w:val="00E375B7"/>
    <w:rsid w:val="00E3772F"/>
    <w:rsid w:val="00E37B3E"/>
    <w:rsid w:val="00E40216"/>
    <w:rsid w:val="00E40D9D"/>
    <w:rsid w:val="00E42212"/>
    <w:rsid w:val="00E426D2"/>
    <w:rsid w:val="00E42784"/>
    <w:rsid w:val="00E42E15"/>
    <w:rsid w:val="00E4507C"/>
    <w:rsid w:val="00E4585A"/>
    <w:rsid w:val="00E460C7"/>
    <w:rsid w:val="00E46879"/>
    <w:rsid w:val="00E50F4C"/>
    <w:rsid w:val="00E51631"/>
    <w:rsid w:val="00E52FC7"/>
    <w:rsid w:val="00E53794"/>
    <w:rsid w:val="00E53910"/>
    <w:rsid w:val="00E5476D"/>
    <w:rsid w:val="00E56455"/>
    <w:rsid w:val="00E56A9C"/>
    <w:rsid w:val="00E6025C"/>
    <w:rsid w:val="00E60EC3"/>
    <w:rsid w:val="00E64CE8"/>
    <w:rsid w:val="00E64E86"/>
    <w:rsid w:val="00E65040"/>
    <w:rsid w:val="00E65750"/>
    <w:rsid w:val="00E65AE6"/>
    <w:rsid w:val="00E6627B"/>
    <w:rsid w:val="00E66C06"/>
    <w:rsid w:val="00E67183"/>
    <w:rsid w:val="00E67C07"/>
    <w:rsid w:val="00E7015E"/>
    <w:rsid w:val="00E716EB"/>
    <w:rsid w:val="00E72C4F"/>
    <w:rsid w:val="00E73B5B"/>
    <w:rsid w:val="00E748AB"/>
    <w:rsid w:val="00E75EFA"/>
    <w:rsid w:val="00E762A0"/>
    <w:rsid w:val="00E767C5"/>
    <w:rsid w:val="00E77315"/>
    <w:rsid w:val="00E80386"/>
    <w:rsid w:val="00E815E0"/>
    <w:rsid w:val="00E81B32"/>
    <w:rsid w:val="00E82BC2"/>
    <w:rsid w:val="00E837C3"/>
    <w:rsid w:val="00E84298"/>
    <w:rsid w:val="00E84D0B"/>
    <w:rsid w:val="00E8593F"/>
    <w:rsid w:val="00E86253"/>
    <w:rsid w:val="00E86632"/>
    <w:rsid w:val="00E87623"/>
    <w:rsid w:val="00E9299C"/>
    <w:rsid w:val="00E93701"/>
    <w:rsid w:val="00E94BFA"/>
    <w:rsid w:val="00E96807"/>
    <w:rsid w:val="00E9691F"/>
    <w:rsid w:val="00E979E5"/>
    <w:rsid w:val="00EA1239"/>
    <w:rsid w:val="00EA3B68"/>
    <w:rsid w:val="00EA4368"/>
    <w:rsid w:val="00EA4E01"/>
    <w:rsid w:val="00EA62AC"/>
    <w:rsid w:val="00EA6B7D"/>
    <w:rsid w:val="00EA7141"/>
    <w:rsid w:val="00EB08DC"/>
    <w:rsid w:val="00EB0B66"/>
    <w:rsid w:val="00EB0F81"/>
    <w:rsid w:val="00EB2836"/>
    <w:rsid w:val="00EB29CF"/>
    <w:rsid w:val="00EB3F81"/>
    <w:rsid w:val="00EB5B97"/>
    <w:rsid w:val="00EB6998"/>
    <w:rsid w:val="00EB70A1"/>
    <w:rsid w:val="00EB7428"/>
    <w:rsid w:val="00EB7837"/>
    <w:rsid w:val="00EB7CEF"/>
    <w:rsid w:val="00EC25CC"/>
    <w:rsid w:val="00EC32F8"/>
    <w:rsid w:val="00EC3D0D"/>
    <w:rsid w:val="00EC4ABC"/>
    <w:rsid w:val="00EC4E9E"/>
    <w:rsid w:val="00EC5002"/>
    <w:rsid w:val="00EC55E3"/>
    <w:rsid w:val="00EC5714"/>
    <w:rsid w:val="00EC5961"/>
    <w:rsid w:val="00EC5E4C"/>
    <w:rsid w:val="00EC6594"/>
    <w:rsid w:val="00EC758F"/>
    <w:rsid w:val="00ED054E"/>
    <w:rsid w:val="00ED1D5B"/>
    <w:rsid w:val="00ED273B"/>
    <w:rsid w:val="00ED3DEA"/>
    <w:rsid w:val="00ED6AAE"/>
    <w:rsid w:val="00EE0246"/>
    <w:rsid w:val="00EE0386"/>
    <w:rsid w:val="00EE0541"/>
    <w:rsid w:val="00EE1CEA"/>
    <w:rsid w:val="00EE246F"/>
    <w:rsid w:val="00EE2C85"/>
    <w:rsid w:val="00EE34EA"/>
    <w:rsid w:val="00EE6999"/>
    <w:rsid w:val="00EE7737"/>
    <w:rsid w:val="00EF3ABB"/>
    <w:rsid w:val="00EF3B2D"/>
    <w:rsid w:val="00EF4D9D"/>
    <w:rsid w:val="00EF4DCE"/>
    <w:rsid w:val="00EF528C"/>
    <w:rsid w:val="00EF58EB"/>
    <w:rsid w:val="00EF5C82"/>
    <w:rsid w:val="00F0006E"/>
    <w:rsid w:val="00F0025E"/>
    <w:rsid w:val="00F0098C"/>
    <w:rsid w:val="00F00D41"/>
    <w:rsid w:val="00F00DB6"/>
    <w:rsid w:val="00F01213"/>
    <w:rsid w:val="00F01981"/>
    <w:rsid w:val="00F029A3"/>
    <w:rsid w:val="00F03997"/>
    <w:rsid w:val="00F05053"/>
    <w:rsid w:val="00F10372"/>
    <w:rsid w:val="00F10729"/>
    <w:rsid w:val="00F107B3"/>
    <w:rsid w:val="00F117C2"/>
    <w:rsid w:val="00F124A9"/>
    <w:rsid w:val="00F12CE8"/>
    <w:rsid w:val="00F14344"/>
    <w:rsid w:val="00F15067"/>
    <w:rsid w:val="00F1585D"/>
    <w:rsid w:val="00F178AD"/>
    <w:rsid w:val="00F21567"/>
    <w:rsid w:val="00F223EE"/>
    <w:rsid w:val="00F23367"/>
    <w:rsid w:val="00F234A4"/>
    <w:rsid w:val="00F2367C"/>
    <w:rsid w:val="00F23B07"/>
    <w:rsid w:val="00F25070"/>
    <w:rsid w:val="00F270D4"/>
    <w:rsid w:val="00F2795C"/>
    <w:rsid w:val="00F303B6"/>
    <w:rsid w:val="00F31EF0"/>
    <w:rsid w:val="00F324EA"/>
    <w:rsid w:val="00F34467"/>
    <w:rsid w:val="00F36063"/>
    <w:rsid w:val="00F36175"/>
    <w:rsid w:val="00F3625B"/>
    <w:rsid w:val="00F36819"/>
    <w:rsid w:val="00F375C1"/>
    <w:rsid w:val="00F407B5"/>
    <w:rsid w:val="00F41377"/>
    <w:rsid w:val="00F41457"/>
    <w:rsid w:val="00F417A7"/>
    <w:rsid w:val="00F4428D"/>
    <w:rsid w:val="00F44976"/>
    <w:rsid w:val="00F44A71"/>
    <w:rsid w:val="00F4562F"/>
    <w:rsid w:val="00F467FC"/>
    <w:rsid w:val="00F46B0C"/>
    <w:rsid w:val="00F4798C"/>
    <w:rsid w:val="00F51D55"/>
    <w:rsid w:val="00F5309D"/>
    <w:rsid w:val="00F54AFC"/>
    <w:rsid w:val="00F5560F"/>
    <w:rsid w:val="00F56608"/>
    <w:rsid w:val="00F56714"/>
    <w:rsid w:val="00F6297F"/>
    <w:rsid w:val="00F645A2"/>
    <w:rsid w:val="00F67112"/>
    <w:rsid w:val="00F67B1F"/>
    <w:rsid w:val="00F7020F"/>
    <w:rsid w:val="00F731E6"/>
    <w:rsid w:val="00F745DB"/>
    <w:rsid w:val="00F7468A"/>
    <w:rsid w:val="00F748F6"/>
    <w:rsid w:val="00F750EB"/>
    <w:rsid w:val="00F76D32"/>
    <w:rsid w:val="00F800AE"/>
    <w:rsid w:val="00F805B8"/>
    <w:rsid w:val="00F80734"/>
    <w:rsid w:val="00F80B26"/>
    <w:rsid w:val="00F81F1F"/>
    <w:rsid w:val="00F83129"/>
    <w:rsid w:val="00F84CCF"/>
    <w:rsid w:val="00F85469"/>
    <w:rsid w:val="00F8599E"/>
    <w:rsid w:val="00F863EC"/>
    <w:rsid w:val="00F87619"/>
    <w:rsid w:val="00F87DCA"/>
    <w:rsid w:val="00F90D8C"/>
    <w:rsid w:val="00F90DF1"/>
    <w:rsid w:val="00F92197"/>
    <w:rsid w:val="00F938AC"/>
    <w:rsid w:val="00F939D0"/>
    <w:rsid w:val="00F94B9E"/>
    <w:rsid w:val="00F95292"/>
    <w:rsid w:val="00FA0A82"/>
    <w:rsid w:val="00FA14B4"/>
    <w:rsid w:val="00FA1609"/>
    <w:rsid w:val="00FA35BA"/>
    <w:rsid w:val="00FA4720"/>
    <w:rsid w:val="00FA5184"/>
    <w:rsid w:val="00FA5455"/>
    <w:rsid w:val="00FA5A41"/>
    <w:rsid w:val="00FA7204"/>
    <w:rsid w:val="00FB24F5"/>
    <w:rsid w:val="00FB49D4"/>
    <w:rsid w:val="00FB5BA1"/>
    <w:rsid w:val="00FB6A15"/>
    <w:rsid w:val="00FB6C0A"/>
    <w:rsid w:val="00FB7139"/>
    <w:rsid w:val="00FB758D"/>
    <w:rsid w:val="00FC13CD"/>
    <w:rsid w:val="00FC1A36"/>
    <w:rsid w:val="00FC355A"/>
    <w:rsid w:val="00FC35F1"/>
    <w:rsid w:val="00FC3739"/>
    <w:rsid w:val="00FC42C0"/>
    <w:rsid w:val="00FC47DE"/>
    <w:rsid w:val="00FC480A"/>
    <w:rsid w:val="00FC5820"/>
    <w:rsid w:val="00FC6FD6"/>
    <w:rsid w:val="00FC763D"/>
    <w:rsid w:val="00FC7CA6"/>
    <w:rsid w:val="00FD18B8"/>
    <w:rsid w:val="00FD47C7"/>
    <w:rsid w:val="00FD4B35"/>
    <w:rsid w:val="00FD4BFA"/>
    <w:rsid w:val="00FD69D7"/>
    <w:rsid w:val="00FD756C"/>
    <w:rsid w:val="00FD762B"/>
    <w:rsid w:val="00FD7F0D"/>
    <w:rsid w:val="00FE0A5E"/>
    <w:rsid w:val="00FE149F"/>
    <w:rsid w:val="00FE1F59"/>
    <w:rsid w:val="00FE1F72"/>
    <w:rsid w:val="00FE2AE4"/>
    <w:rsid w:val="00FE3323"/>
    <w:rsid w:val="00FE47C8"/>
    <w:rsid w:val="00FE5B15"/>
    <w:rsid w:val="00FE5D76"/>
    <w:rsid w:val="00FE64D3"/>
    <w:rsid w:val="00FF0C96"/>
    <w:rsid w:val="00FF12E0"/>
    <w:rsid w:val="00FF51AE"/>
    <w:rsid w:val="00FF5A95"/>
    <w:rsid w:val="00FF5D36"/>
    <w:rsid w:val="00FF6FD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F37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4F379A"/>
    <w:rPr>
      <w:rFonts w:cs="Times New Roman"/>
      <w:color w:val="0000FF"/>
      <w:u w:val="single"/>
    </w:rPr>
  </w:style>
  <w:style w:type="paragraph" w:customStyle="1" w:styleId="c7">
    <w:name w:val="c7"/>
    <w:basedOn w:val="a"/>
    <w:uiPriority w:val="99"/>
    <w:rsid w:val="004F3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F379A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4F379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F379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73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67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F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F7A5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4F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F7A5A"/>
    <w:rPr>
      <w:rFonts w:ascii="Calibri" w:hAnsi="Calibri" w:cs="Times New Roman"/>
    </w:rPr>
  </w:style>
  <w:style w:type="paragraph" w:styleId="aa">
    <w:name w:val="No Spacing"/>
    <w:uiPriority w:val="99"/>
    <w:qFormat/>
    <w:rsid w:val="000F6D2A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855CD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55CD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855CD5"/>
    <w:pPr>
      <w:ind w:left="720"/>
    </w:pPr>
    <w:rPr>
      <w:lang w:eastAsia="ar-SA"/>
    </w:rPr>
  </w:style>
  <w:style w:type="paragraph" w:customStyle="1" w:styleId="ConsPlusNormal">
    <w:name w:val="ConsPlusNormal"/>
    <w:rsid w:val="00855CD5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table" w:styleId="ae">
    <w:name w:val="Table Grid"/>
    <w:basedOn w:val="a1"/>
    <w:locked/>
    <w:rsid w:val="00671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2276E-C14C-4C54-8864-3E9ACE31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6503</Words>
  <Characters>37069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Кулинар-Ноут</dc:creator>
  <cp:keywords/>
  <dc:description/>
  <cp:lastModifiedBy>Туманова</cp:lastModifiedBy>
  <cp:revision>2</cp:revision>
  <cp:lastPrinted>2017-12-20T06:28:00Z</cp:lastPrinted>
  <dcterms:created xsi:type="dcterms:W3CDTF">2017-12-20T09:14:00Z</dcterms:created>
  <dcterms:modified xsi:type="dcterms:W3CDTF">2017-12-20T09:14:00Z</dcterms:modified>
</cp:coreProperties>
</file>